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154" w:rsidRDefault="00A73154" w:rsidP="00C634BD">
      <w:pPr>
        <w:spacing w:line="240" w:lineRule="auto"/>
        <w:contextualSpacing/>
        <w:rPr>
          <w:sz w:val="20"/>
          <w:szCs w:val="20"/>
        </w:rPr>
      </w:pPr>
    </w:p>
    <w:p w:rsidR="00852453" w:rsidRPr="009C38E6" w:rsidRDefault="00C41200" w:rsidP="00C41200">
      <w:pPr>
        <w:spacing w:line="240" w:lineRule="auto"/>
        <w:contextualSpacing/>
        <w:jc w:val="right"/>
        <w:rPr>
          <w:sz w:val="20"/>
          <w:szCs w:val="20"/>
        </w:rPr>
      </w:pPr>
      <w:r w:rsidRPr="00C41200">
        <w:rPr>
          <w:sz w:val="20"/>
          <w:szCs w:val="20"/>
        </w:rPr>
        <w:t>February 2016</w:t>
      </w:r>
    </w:p>
    <w:p w:rsidR="009C38E6" w:rsidRPr="009C38E6" w:rsidRDefault="009C38E6" w:rsidP="00C634BD">
      <w:pPr>
        <w:spacing w:line="240" w:lineRule="auto"/>
        <w:contextualSpacing/>
        <w:rPr>
          <w:sz w:val="20"/>
          <w:szCs w:val="20"/>
        </w:rPr>
      </w:pPr>
    </w:p>
    <w:p w:rsidR="00D3723D" w:rsidRPr="009C38E6" w:rsidRDefault="00D3723D" w:rsidP="00C634BD">
      <w:pPr>
        <w:spacing w:line="240" w:lineRule="auto"/>
        <w:contextualSpacing/>
        <w:rPr>
          <w:sz w:val="20"/>
          <w:szCs w:val="20"/>
        </w:rPr>
      </w:pPr>
      <w:r w:rsidRPr="009C38E6">
        <w:rPr>
          <w:sz w:val="20"/>
          <w:szCs w:val="20"/>
        </w:rPr>
        <w:t>Dear</w:t>
      </w:r>
      <w:r w:rsidR="00FA168E">
        <w:rPr>
          <w:sz w:val="20"/>
          <w:szCs w:val="20"/>
        </w:rPr>
        <w:t xml:space="preserve"> Mr Morse</w:t>
      </w:r>
    </w:p>
    <w:p w:rsidR="008221F0" w:rsidRPr="009C38E6" w:rsidRDefault="008221F0" w:rsidP="00C634BD">
      <w:pPr>
        <w:spacing w:line="240" w:lineRule="auto"/>
        <w:contextualSpacing/>
        <w:rPr>
          <w:sz w:val="20"/>
          <w:szCs w:val="20"/>
        </w:rPr>
      </w:pPr>
    </w:p>
    <w:p w:rsidR="00B6731A" w:rsidRDefault="00D3723D" w:rsidP="00C634BD">
      <w:pPr>
        <w:spacing w:line="240" w:lineRule="auto"/>
        <w:contextualSpacing/>
        <w:jc w:val="both"/>
        <w:rPr>
          <w:sz w:val="20"/>
          <w:szCs w:val="20"/>
        </w:rPr>
      </w:pPr>
      <w:r w:rsidRPr="009C38E6">
        <w:rPr>
          <w:sz w:val="20"/>
          <w:szCs w:val="20"/>
        </w:rPr>
        <w:t xml:space="preserve">Please find below the list of opportunities that the Plymouth School Sports Partnership have provided over the past half-term.  This information has been provided in order for you to make the most of these opportunities for the children at your school and to get the best value for your subscription into the Partnership.  For further details of all of the opportunities that we provide for your school, please visit the website – </w:t>
      </w:r>
      <w:hyperlink r:id="rId7" w:history="1">
        <w:r w:rsidRPr="009C38E6">
          <w:rPr>
            <w:rStyle w:val="Hyperlink"/>
            <w:color w:val="auto"/>
            <w:sz w:val="20"/>
            <w:szCs w:val="20"/>
          </w:rPr>
          <w:t>www.plymouthssp.co.uk</w:t>
        </w:r>
      </w:hyperlink>
      <w:r w:rsidRPr="009C38E6">
        <w:rPr>
          <w:sz w:val="20"/>
          <w:szCs w:val="20"/>
        </w:rPr>
        <w:t xml:space="preserve"> where you can access events and copies of the ‘Core Offer’ and the ‘Menu of Opportunities’ which outline the range of equipment and resources on offer.</w:t>
      </w:r>
    </w:p>
    <w:p w:rsidR="00C634BD" w:rsidRPr="009C38E6" w:rsidRDefault="00C634BD" w:rsidP="00C634BD">
      <w:pPr>
        <w:spacing w:line="240" w:lineRule="auto"/>
        <w:contextualSpacing/>
        <w:jc w:val="both"/>
        <w:rPr>
          <w:sz w:val="20"/>
          <w:szCs w:val="20"/>
        </w:rPr>
      </w:pPr>
    </w:p>
    <w:p w:rsidR="00B6731A" w:rsidRPr="009C38E6" w:rsidRDefault="00B6731A" w:rsidP="00C634BD">
      <w:pPr>
        <w:spacing w:line="240" w:lineRule="auto"/>
        <w:contextualSpacing/>
        <w:jc w:val="both"/>
        <w:rPr>
          <w:b/>
          <w:i/>
          <w:sz w:val="20"/>
          <w:szCs w:val="20"/>
        </w:rPr>
      </w:pPr>
      <w:r w:rsidRPr="009C38E6">
        <w:rPr>
          <w:b/>
          <w:i/>
          <w:sz w:val="20"/>
          <w:szCs w:val="20"/>
        </w:rPr>
        <w:t>OFSTED - From 1</w:t>
      </w:r>
      <w:r w:rsidRPr="009C38E6">
        <w:rPr>
          <w:b/>
          <w:i/>
          <w:sz w:val="20"/>
          <w:szCs w:val="20"/>
          <w:vertAlign w:val="superscript"/>
        </w:rPr>
        <w:t>st</w:t>
      </w:r>
      <w:r w:rsidRPr="009C38E6">
        <w:rPr>
          <w:b/>
          <w:i/>
          <w:sz w:val="20"/>
          <w:szCs w:val="20"/>
        </w:rPr>
        <w:t xml:space="preserve"> September 2013, OFSTED Inspectors will assess and report on how effectively the Primary School PE and School Sport Funding is being used to improve PE and sport provision when making the judgement on the quality of the school’s leadership and management.  Inspectors will use evidence gained from meetings with school leaders to assess the impact of additional funding on improving the quality and breadth of PE and sport provision.  Therefore we have annotated this Reporting Letter with evidence of effective use of PE and sport funding taken from the OFSTED document – ‘</w:t>
      </w:r>
      <w:proofErr w:type="gramStart"/>
      <w:r w:rsidRPr="009C38E6">
        <w:rPr>
          <w:b/>
          <w:i/>
          <w:sz w:val="20"/>
          <w:szCs w:val="20"/>
        </w:rPr>
        <w:t>Inspecting</w:t>
      </w:r>
      <w:proofErr w:type="gramEnd"/>
      <w:r w:rsidRPr="009C38E6">
        <w:rPr>
          <w:b/>
          <w:i/>
          <w:sz w:val="20"/>
          <w:szCs w:val="20"/>
        </w:rPr>
        <w:t xml:space="preserve"> primary school PE and school sport: new funding.  Further details of these documents can be found on our website unde</w:t>
      </w:r>
      <w:r w:rsidR="00725599" w:rsidRPr="009C38E6">
        <w:rPr>
          <w:b/>
          <w:i/>
          <w:sz w:val="20"/>
          <w:szCs w:val="20"/>
        </w:rPr>
        <w:t>r the titles Partnership and Membership.</w:t>
      </w:r>
    </w:p>
    <w:p w:rsidR="008221F0" w:rsidRPr="00725599" w:rsidRDefault="008221F0" w:rsidP="008221F0">
      <w:pPr>
        <w:spacing w:line="240" w:lineRule="auto"/>
        <w:contextualSpacing/>
        <w:jc w:val="both"/>
        <w:rPr>
          <w:b/>
          <w:i/>
          <w:sz w:val="18"/>
          <w:szCs w:val="18"/>
        </w:rPr>
      </w:pPr>
    </w:p>
    <w:p w:rsidR="00D3723D"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Partnership Events</w:t>
      </w:r>
    </w:p>
    <w:p w:rsidR="008221F0" w:rsidRDefault="008221F0" w:rsidP="008221F0">
      <w:pPr>
        <w:spacing w:line="240" w:lineRule="auto"/>
        <w:contextualSpacing/>
        <w:rPr>
          <w:rFonts w:asciiTheme="minorHAnsi" w:hAnsiTheme="minorHAnsi"/>
          <w:b/>
          <w:sz w:val="20"/>
          <w:szCs w:val="20"/>
          <w:u w:val="single"/>
        </w:rPr>
      </w:pPr>
    </w:p>
    <w:p w:rsidR="00A1431D" w:rsidRDefault="00A1431D"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 xml:space="preserve">paying staff to run competitions, or to increase pupils’ participation in national school games competitions** </w:t>
      </w:r>
      <w:r w:rsidR="00611ED7">
        <w:rPr>
          <w:rFonts w:asciiTheme="minorHAnsi" w:hAnsiTheme="minorHAnsi"/>
          <w:i/>
          <w:sz w:val="20"/>
          <w:szCs w:val="20"/>
        </w:rPr>
        <w:t>....establishing strong, sustainable partnerships with local community sports clubs</w:t>
      </w:r>
      <w:proofErr w:type="gramStart"/>
      <w:r w:rsidR="00611ED7">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01647A" w:rsidRPr="00646E0B" w:rsidTr="00725599">
        <w:trPr>
          <w:trHeight w:val="284"/>
        </w:trPr>
        <w:tc>
          <w:tcPr>
            <w:tcW w:w="7196" w:type="dxa"/>
          </w:tcPr>
          <w:p w:rsidR="0001647A"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Primary PE Conference</w:t>
            </w:r>
          </w:p>
        </w:tc>
        <w:tc>
          <w:tcPr>
            <w:tcW w:w="1559" w:type="dxa"/>
          </w:tcPr>
          <w:p w:rsidR="0001647A" w:rsidRPr="00646E0B" w:rsidRDefault="0039075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390751" w:rsidRPr="00646E0B" w:rsidTr="00725599">
        <w:trPr>
          <w:trHeight w:val="284"/>
        </w:trPr>
        <w:tc>
          <w:tcPr>
            <w:tcW w:w="7196" w:type="dxa"/>
          </w:tcPr>
          <w:p w:rsidR="00390751" w:rsidRDefault="00390751" w:rsidP="008221F0">
            <w:pPr>
              <w:spacing w:after="0" w:line="240" w:lineRule="auto"/>
              <w:contextualSpacing/>
              <w:rPr>
                <w:rFonts w:asciiTheme="minorHAnsi" w:hAnsiTheme="minorHAnsi"/>
                <w:b/>
                <w:sz w:val="20"/>
                <w:szCs w:val="20"/>
              </w:rPr>
            </w:pPr>
            <w:r>
              <w:rPr>
                <w:rFonts w:asciiTheme="minorHAnsi" w:hAnsiTheme="minorHAnsi"/>
                <w:b/>
                <w:sz w:val="20"/>
                <w:szCs w:val="20"/>
              </w:rPr>
              <w:t>Youth Sport Trust PEER Leaders</w:t>
            </w:r>
          </w:p>
        </w:tc>
        <w:tc>
          <w:tcPr>
            <w:tcW w:w="1559" w:type="dxa"/>
          </w:tcPr>
          <w:p w:rsidR="00390751" w:rsidRDefault="0039075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**Level 2 Go Ride**</w:t>
            </w:r>
          </w:p>
        </w:tc>
        <w:tc>
          <w:tcPr>
            <w:tcW w:w="1559" w:type="dxa"/>
          </w:tcPr>
          <w:p w:rsidR="00852689" w:rsidRPr="00646E0B" w:rsidRDefault="00CE3A73"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**Level 2 Quicksticks Hockey**</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Championships</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01647A"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 xml:space="preserve">SEND Primary and Special Schools Boccia </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SEND Primary and Special Schools Football</w:t>
            </w:r>
          </w:p>
        </w:tc>
        <w:tc>
          <w:tcPr>
            <w:tcW w:w="1559" w:type="dxa"/>
          </w:tcPr>
          <w:p w:rsidR="00852689" w:rsidRPr="00646E0B" w:rsidRDefault="00CE3A73"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SEND Primary and Special Schools Rowing Festival</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Warm Up Event 1</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Warm Up Event 2</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Warm Up Event 3</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C634BD" w:rsidRPr="00646E0B" w:rsidTr="00A21F2F">
        <w:trPr>
          <w:trHeight w:val="284"/>
        </w:trPr>
        <w:tc>
          <w:tcPr>
            <w:tcW w:w="7196" w:type="dxa"/>
          </w:tcPr>
          <w:p w:rsidR="00C634BD" w:rsidRPr="005A4EA2" w:rsidRDefault="00C634BD" w:rsidP="00A21F2F">
            <w:pPr>
              <w:spacing w:after="0" w:line="240" w:lineRule="auto"/>
              <w:contextualSpacing/>
              <w:rPr>
                <w:rFonts w:asciiTheme="minorHAnsi" w:hAnsiTheme="minorHAnsi"/>
                <w:b/>
                <w:color w:val="00B050"/>
                <w:sz w:val="20"/>
                <w:szCs w:val="20"/>
              </w:rPr>
            </w:pPr>
            <w:r w:rsidRPr="005A4EA2">
              <w:rPr>
                <w:rFonts w:asciiTheme="minorHAnsi" w:hAnsiTheme="minorHAnsi"/>
                <w:b/>
                <w:color w:val="00B050"/>
                <w:sz w:val="20"/>
                <w:szCs w:val="20"/>
              </w:rPr>
              <w:t>PSSP Indoor Athletics Cluster Festival</w:t>
            </w:r>
          </w:p>
        </w:tc>
        <w:tc>
          <w:tcPr>
            <w:tcW w:w="1559" w:type="dxa"/>
          </w:tcPr>
          <w:p w:rsidR="00C634BD" w:rsidRPr="005A4EA2" w:rsidRDefault="002A46E7" w:rsidP="00A21F2F">
            <w:pPr>
              <w:spacing w:after="0" w:line="240" w:lineRule="auto"/>
              <w:contextualSpacing/>
              <w:jc w:val="center"/>
              <w:rPr>
                <w:rFonts w:asciiTheme="minorHAnsi" w:hAnsiTheme="minorHAnsi"/>
                <w:b/>
                <w:color w:val="00B050"/>
                <w:sz w:val="20"/>
                <w:szCs w:val="20"/>
              </w:rPr>
            </w:pPr>
            <w:r>
              <w:rPr>
                <w:rFonts w:asciiTheme="minorHAnsi" w:hAnsiTheme="minorHAnsi"/>
                <w:b/>
                <w:sz w:val="20"/>
                <w:szCs w:val="20"/>
              </w:rPr>
              <w:sym w:font="Wingdings" w:char="F0FC"/>
            </w:r>
          </w:p>
        </w:tc>
      </w:tr>
      <w:tr w:rsidR="00C634BD" w:rsidRPr="00646E0B" w:rsidTr="00A21F2F">
        <w:trPr>
          <w:trHeight w:val="284"/>
        </w:trPr>
        <w:tc>
          <w:tcPr>
            <w:tcW w:w="7196" w:type="dxa"/>
          </w:tcPr>
          <w:p w:rsidR="00C634BD" w:rsidRPr="00B44223" w:rsidRDefault="00C634BD" w:rsidP="00A21F2F">
            <w:pPr>
              <w:spacing w:after="0" w:line="240" w:lineRule="auto"/>
              <w:contextualSpacing/>
              <w:rPr>
                <w:rFonts w:asciiTheme="minorHAnsi" w:hAnsiTheme="minorHAnsi"/>
                <w:b/>
                <w:color w:val="00B050"/>
                <w:sz w:val="20"/>
                <w:szCs w:val="20"/>
              </w:rPr>
            </w:pPr>
            <w:r w:rsidRPr="00B44223">
              <w:rPr>
                <w:rFonts w:asciiTheme="minorHAnsi" w:hAnsiTheme="minorHAnsi"/>
                <w:b/>
                <w:color w:val="00B050"/>
                <w:sz w:val="20"/>
                <w:szCs w:val="20"/>
              </w:rPr>
              <w:t>SEND Primary and Special Schools Football</w:t>
            </w:r>
          </w:p>
        </w:tc>
        <w:tc>
          <w:tcPr>
            <w:tcW w:w="1559" w:type="dxa"/>
          </w:tcPr>
          <w:p w:rsidR="00C634BD" w:rsidRPr="005A4EA2" w:rsidRDefault="00CD06EE" w:rsidP="00A21F2F">
            <w:pPr>
              <w:spacing w:after="0" w:line="240" w:lineRule="auto"/>
              <w:contextualSpacing/>
              <w:jc w:val="center"/>
              <w:rPr>
                <w:rFonts w:asciiTheme="minorHAnsi" w:hAnsiTheme="minorHAnsi"/>
                <w:b/>
                <w:color w:val="00B050"/>
                <w:sz w:val="20"/>
                <w:szCs w:val="20"/>
              </w:rPr>
            </w:pPr>
            <w:r>
              <w:rPr>
                <w:rFonts w:asciiTheme="minorHAnsi" w:hAnsiTheme="minorHAnsi"/>
                <w:b/>
                <w:sz w:val="20"/>
                <w:szCs w:val="20"/>
              </w:rPr>
              <w:sym w:font="Wingdings" w:char="F0FC"/>
            </w:r>
          </w:p>
        </w:tc>
      </w:tr>
      <w:tr w:rsidR="00C634BD" w:rsidRPr="00646E0B" w:rsidTr="00A21F2F">
        <w:trPr>
          <w:trHeight w:val="284"/>
        </w:trPr>
        <w:tc>
          <w:tcPr>
            <w:tcW w:w="7196" w:type="dxa"/>
          </w:tcPr>
          <w:p w:rsidR="00C634BD" w:rsidRDefault="00C634BD" w:rsidP="00A21F2F">
            <w:pPr>
              <w:spacing w:after="0" w:line="240" w:lineRule="auto"/>
              <w:contextualSpacing/>
              <w:rPr>
                <w:rFonts w:asciiTheme="minorHAnsi" w:hAnsiTheme="minorHAnsi"/>
                <w:b/>
                <w:sz w:val="20"/>
                <w:szCs w:val="20"/>
              </w:rPr>
            </w:pPr>
            <w:r w:rsidRPr="00B44223">
              <w:rPr>
                <w:rFonts w:asciiTheme="minorHAnsi" w:hAnsiTheme="minorHAnsi"/>
                <w:b/>
                <w:color w:val="00B050"/>
                <w:sz w:val="20"/>
                <w:szCs w:val="20"/>
              </w:rPr>
              <w:t>**Level 2 Go Ride</w:t>
            </w:r>
            <w:r>
              <w:rPr>
                <w:rFonts w:asciiTheme="minorHAnsi" w:hAnsiTheme="minorHAnsi"/>
                <w:b/>
                <w:color w:val="00B050"/>
                <w:sz w:val="20"/>
                <w:szCs w:val="20"/>
              </w:rPr>
              <w:t xml:space="preserve"> Cycling</w:t>
            </w:r>
            <w:r w:rsidRPr="00B44223">
              <w:rPr>
                <w:rFonts w:asciiTheme="minorHAnsi" w:hAnsiTheme="minorHAnsi"/>
                <w:b/>
                <w:color w:val="00B050"/>
                <w:sz w:val="20"/>
                <w:szCs w:val="20"/>
              </w:rPr>
              <w:t>**</w:t>
            </w:r>
          </w:p>
        </w:tc>
        <w:tc>
          <w:tcPr>
            <w:tcW w:w="1559" w:type="dxa"/>
          </w:tcPr>
          <w:p w:rsidR="00C634BD" w:rsidRPr="00646E0B" w:rsidRDefault="002A46E7" w:rsidP="00A21F2F">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C634BD" w:rsidRPr="00646E0B" w:rsidTr="00A21F2F">
        <w:trPr>
          <w:trHeight w:val="284"/>
        </w:trPr>
        <w:tc>
          <w:tcPr>
            <w:tcW w:w="7196" w:type="dxa"/>
          </w:tcPr>
          <w:p w:rsidR="00C634BD" w:rsidRPr="00B44223" w:rsidRDefault="00C634BD" w:rsidP="00A21F2F">
            <w:pPr>
              <w:spacing w:after="0" w:line="240" w:lineRule="auto"/>
              <w:contextualSpacing/>
              <w:rPr>
                <w:rFonts w:asciiTheme="minorHAnsi" w:hAnsiTheme="minorHAnsi"/>
                <w:b/>
                <w:color w:val="00B050"/>
                <w:sz w:val="20"/>
                <w:szCs w:val="20"/>
              </w:rPr>
            </w:pPr>
            <w:r w:rsidRPr="007D2CDC">
              <w:rPr>
                <w:rFonts w:asciiTheme="minorHAnsi" w:hAnsiTheme="minorHAnsi"/>
                <w:b/>
                <w:color w:val="00B050"/>
                <w:sz w:val="20"/>
                <w:szCs w:val="20"/>
              </w:rPr>
              <w:t>SEND Primary and Special Schools Boccia</w:t>
            </w:r>
          </w:p>
        </w:tc>
        <w:tc>
          <w:tcPr>
            <w:tcW w:w="1559" w:type="dxa"/>
          </w:tcPr>
          <w:p w:rsidR="00C634BD" w:rsidRPr="00646E0B" w:rsidRDefault="00C634BD" w:rsidP="00A21F2F">
            <w:pPr>
              <w:spacing w:after="0" w:line="240" w:lineRule="auto"/>
              <w:contextualSpacing/>
              <w:jc w:val="center"/>
              <w:rPr>
                <w:rFonts w:asciiTheme="minorHAnsi" w:hAnsiTheme="minorHAnsi"/>
                <w:b/>
                <w:sz w:val="20"/>
                <w:szCs w:val="20"/>
              </w:rPr>
            </w:pPr>
          </w:p>
        </w:tc>
      </w:tr>
      <w:tr w:rsidR="00C634BD" w:rsidRPr="00646E0B" w:rsidTr="00A21F2F">
        <w:trPr>
          <w:trHeight w:val="284"/>
        </w:trPr>
        <w:tc>
          <w:tcPr>
            <w:tcW w:w="7196" w:type="dxa"/>
          </w:tcPr>
          <w:p w:rsidR="00C634BD" w:rsidRPr="007D2CDC" w:rsidRDefault="00C634BD" w:rsidP="00A21F2F">
            <w:pPr>
              <w:spacing w:after="0" w:line="240" w:lineRule="auto"/>
              <w:contextualSpacing/>
              <w:rPr>
                <w:rFonts w:asciiTheme="minorHAnsi" w:hAnsiTheme="minorHAnsi"/>
                <w:b/>
                <w:color w:val="00B050"/>
                <w:sz w:val="20"/>
                <w:szCs w:val="20"/>
              </w:rPr>
            </w:pPr>
            <w:r>
              <w:rPr>
                <w:rFonts w:asciiTheme="minorHAnsi" w:hAnsiTheme="minorHAnsi"/>
                <w:b/>
                <w:color w:val="00B050"/>
                <w:sz w:val="20"/>
                <w:szCs w:val="20"/>
              </w:rPr>
              <w:t>Introduction to REAL PE CPD</w:t>
            </w:r>
          </w:p>
        </w:tc>
        <w:tc>
          <w:tcPr>
            <w:tcW w:w="1559" w:type="dxa"/>
          </w:tcPr>
          <w:p w:rsidR="00C634BD" w:rsidRPr="00646E0B" w:rsidRDefault="009C3C0F" w:rsidP="00A21F2F">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r>
              <w:rPr>
                <w:rFonts w:asciiTheme="minorHAnsi" w:hAnsiTheme="minorHAnsi"/>
                <w:b/>
                <w:sz w:val="20"/>
                <w:szCs w:val="20"/>
              </w:rPr>
              <w:t>x2</w:t>
            </w: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SEND Primary and Special Schools Football</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**Primary High 5 Netball Festival**</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5C0ED7" w:rsidP="008B2F3E">
            <w:pPr>
              <w:spacing w:after="0" w:line="240" w:lineRule="auto"/>
              <w:contextualSpacing/>
              <w:jc w:val="center"/>
              <w:rPr>
                <w:rFonts w:asciiTheme="minorHAnsi" w:hAnsiTheme="minorHAnsi"/>
                <w:b/>
                <w:sz w:val="20"/>
                <w:szCs w:val="20"/>
              </w:rPr>
            </w:pPr>
            <w:r w:rsidRPr="005C0ED7">
              <w:rPr>
                <w:rFonts w:asciiTheme="minorHAnsi" w:hAnsiTheme="minorHAnsi"/>
                <w:b/>
                <w:sz w:val="20"/>
                <w:szCs w:val="20"/>
              </w:rPr>
              <w:sym w:font="Wingdings" w:char="F0FC"/>
            </w: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YST BUPA Start to Move CPD</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 xml:space="preserve">PSSP Primary Level 2 Indoor Rowing </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Teaching PE Through Games CPD – Part 1</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Primary &amp; Special Schools Boccia</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lastRenderedPageBreak/>
              <w:t>PSSP Primary Basketball</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Teaching PE Through Games CPD – Part 2</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bl>
    <w:p w:rsidR="00A95634" w:rsidRPr="0027250A" w:rsidRDefault="00A95634" w:rsidP="00A95634">
      <w:pPr>
        <w:spacing w:line="240" w:lineRule="auto"/>
        <w:rPr>
          <w:rFonts w:ascii="Tahoma" w:hAnsi="Tahoma" w:cs="Tahoma"/>
          <w:b/>
          <w:color w:val="000000"/>
          <w:sz w:val="18"/>
          <w:szCs w:val="18"/>
          <w:lang w:eastAsia="en-GB"/>
        </w:rPr>
      </w:pPr>
      <w:r>
        <w:rPr>
          <w:rFonts w:asciiTheme="minorHAnsi" w:hAnsiTheme="minorHAnsi" w:cs="Tahoma"/>
          <w:b/>
          <w:color w:val="000000"/>
          <w:sz w:val="20"/>
          <w:szCs w:val="20"/>
          <w:lang w:eastAsia="en-GB"/>
        </w:rPr>
        <w:t xml:space="preserve">* Events in Term 1 </w:t>
      </w:r>
      <w:r w:rsidRPr="000048D5">
        <w:rPr>
          <w:rFonts w:asciiTheme="minorHAnsi" w:hAnsiTheme="minorHAnsi" w:cs="Tahoma"/>
          <w:b/>
          <w:color w:val="00B050"/>
          <w:sz w:val="20"/>
          <w:szCs w:val="20"/>
          <w:lang w:eastAsia="en-GB"/>
        </w:rPr>
        <w:t>* Events in Term 2</w:t>
      </w:r>
      <w:r>
        <w:rPr>
          <w:rFonts w:asciiTheme="minorHAnsi" w:hAnsiTheme="minorHAnsi" w:cs="Tahoma"/>
          <w:b/>
          <w:color w:val="00B050"/>
          <w:sz w:val="20"/>
          <w:szCs w:val="20"/>
          <w:lang w:eastAsia="en-GB"/>
        </w:rPr>
        <w:t xml:space="preserve"> </w:t>
      </w:r>
      <w:r w:rsidRPr="00552B52">
        <w:rPr>
          <w:rFonts w:asciiTheme="minorHAnsi" w:hAnsiTheme="minorHAnsi" w:cs="Tahoma"/>
          <w:b/>
          <w:color w:val="C00000"/>
          <w:sz w:val="20"/>
          <w:szCs w:val="20"/>
          <w:lang w:eastAsia="en-GB"/>
        </w:rPr>
        <w:t>* Events in Term 3</w:t>
      </w:r>
    </w:p>
    <w:p w:rsidR="00F56A79"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Academic Council Even</w:t>
      </w:r>
      <w:r w:rsidR="00611ED7">
        <w:rPr>
          <w:rFonts w:asciiTheme="minorHAnsi" w:hAnsiTheme="minorHAnsi"/>
          <w:b/>
          <w:sz w:val="20"/>
          <w:szCs w:val="20"/>
          <w:u w:val="single"/>
        </w:rPr>
        <w:t>ts</w:t>
      </w:r>
    </w:p>
    <w:p w:rsidR="008221F0" w:rsidRDefault="008221F0" w:rsidP="008221F0">
      <w:pPr>
        <w:spacing w:line="240" w:lineRule="auto"/>
        <w:contextualSpacing/>
        <w:rPr>
          <w:rFonts w:asciiTheme="minorHAnsi" w:hAnsiTheme="minorHAnsi"/>
          <w:b/>
          <w:sz w:val="20"/>
          <w:szCs w:val="20"/>
          <w:u w:val="single"/>
        </w:rPr>
      </w:pPr>
    </w:p>
    <w:p w:rsidR="00611ED7" w:rsidRDefault="00611ED7"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paying staff to run competitions, or to increase pupils’ participation in national school games competitions** ....establishing strong, sustainable partnerships with local community sports clubs</w:t>
      </w:r>
      <w:proofErr w:type="gramStart"/>
      <w:r>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92239A" w:rsidRPr="00646E0B" w:rsidTr="00725599">
        <w:trPr>
          <w:trHeight w:hRule="exact" w:val="284"/>
        </w:trPr>
        <w:tc>
          <w:tcPr>
            <w:tcW w:w="7196" w:type="dxa"/>
          </w:tcPr>
          <w:p w:rsidR="0092239A" w:rsidRPr="00646E0B" w:rsidRDefault="00FA2627" w:rsidP="008221F0">
            <w:pPr>
              <w:spacing w:after="0" w:line="240" w:lineRule="auto"/>
              <w:contextualSpacing/>
              <w:rPr>
                <w:rFonts w:asciiTheme="minorHAnsi" w:hAnsiTheme="minorHAnsi"/>
                <w:b/>
                <w:sz w:val="20"/>
                <w:szCs w:val="20"/>
              </w:rPr>
            </w:pPr>
            <w:r>
              <w:rPr>
                <w:rFonts w:asciiTheme="minorHAnsi" w:hAnsiTheme="minorHAnsi"/>
                <w:b/>
                <w:sz w:val="20"/>
                <w:szCs w:val="20"/>
              </w:rPr>
              <w:t>Plympton Family F/Yr1 Kwi</w:t>
            </w:r>
            <w:r w:rsidR="00852689">
              <w:rPr>
                <w:rFonts w:asciiTheme="minorHAnsi" w:hAnsiTheme="minorHAnsi"/>
                <w:b/>
                <w:sz w:val="20"/>
                <w:szCs w:val="20"/>
              </w:rPr>
              <w:t>k Cricket</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92239A" w:rsidRPr="00646E0B" w:rsidTr="00725599">
        <w:trPr>
          <w:trHeight w:hRule="exact" w:val="284"/>
        </w:trPr>
        <w:tc>
          <w:tcPr>
            <w:tcW w:w="7196" w:type="dxa"/>
          </w:tcPr>
          <w:p w:rsidR="0092239A" w:rsidRPr="0092239A"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Tor Bridge Family Yr3/4 Football</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92239A" w:rsidRPr="00646E0B" w:rsidTr="00725599">
        <w:trPr>
          <w:trHeight w:hRule="exact" w:val="284"/>
        </w:trPr>
        <w:tc>
          <w:tcPr>
            <w:tcW w:w="7196" w:type="dxa"/>
          </w:tcPr>
          <w:p w:rsidR="0092239A" w:rsidRPr="0092239A"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 xml:space="preserve">Plympton Family Yr5/6 Cross-Country </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PAAC Family Yr1/2 Multi Skills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Tor Bridge Family Yr5/6 Cross-Country</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 xml:space="preserve">Plympton Family KS2 Change4Life Festival </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852689" w:rsidP="00E83E08">
            <w:pPr>
              <w:spacing w:after="0" w:line="240" w:lineRule="auto"/>
              <w:contextualSpacing/>
              <w:rPr>
                <w:rFonts w:asciiTheme="minorHAnsi" w:hAnsiTheme="minorHAnsi"/>
                <w:b/>
                <w:sz w:val="20"/>
                <w:szCs w:val="20"/>
              </w:rPr>
            </w:pPr>
            <w:r>
              <w:rPr>
                <w:rFonts w:asciiTheme="minorHAnsi" w:hAnsiTheme="minorHAnsi"/>
                <w:b/>
                <w:sz w:val="20"/>
                <w:szCs w:val="20"/>
              </w:rPr>
              <w:t>Tor Bridge Family High5 Netball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F93A15" w:rsidRPr="00646E0B" w:rsidTr="00725599">
        <w:trPr>
          <w:trHeight w:hRule="exact" w:val="284"/>
        </w:trPr>
        <w:tc>
          <w:tcPr>
            <w:tcW w:w="7196" w:type="dxa"/>
          </w:tcPr>
          <w:p w:rsidR="00F93A15" w:rsidRPr="00F93A15" w:rsidRDefault="00852689" w:rsidP="00E83E08">
            <w:pPr>
              <w:spacing w:after="0" w:line="240" w:lineRule="auto"/>
              <w:contextualSpacing/>
              <w:rPr>
                <w:rFonts w:asciiTheme="minorHAnsi" w:hAnsiTheme="minorHAnsi"/>
                <w:b/>
                <w:sz w:val="20"/>
                <w:szCs w:val="20"/>
              </w:rPr>
            </w:pPr>
            <w:r>
              <w:rPr>
                <w:rFonts w:asciiTheme="minorHAnsi" w:hAnsiTheme="minorHAnsi"/>
                <w:b/>
                <w:sz w:val="20"/>
                <w:szCs w:val="20"/>
              </w:rPr>
              <w:t>Plympton Family Yr3/4 Multi Skills Festival</w:t>
            </w:r>
          </w:p>
        </w:tc>
        <w:tc>
          <w:tcPr>
            <w:tcW w:w="1559" w:type="dxa"/>
          </w:tcPr>
          <w:p w:rsidR="00F93A15" w:rsidRPr="00646E0B" w:rsidRDefault="00F93A15"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F93A15"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SDCC Family Yr3/4 Multi Skills Festival</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850E8A" w:rsidRDefault="00852689" w:rsidP="00850E8A">
            <w:pPr>
              <w:spacing w:after="0" w:line="240" w:lineRule="auto"/>
              <w:contextualSpacing/>
              <w:rPr>
                <w:rFonts w:asciiTheme="minorHAnsi" w:hAnsiTheme="minorHAnsi"/>
                <w:b/>
                <w:sz w:val="20"/>
                <w:szCs w:val="20"/>
              </w:rPr>
            </w:pPr>
            <w:r>
              <w:rPr>
                <w:rFonts w:asciiTheme="minorHAnsi" w:hAnsiTheme="minorHAnsi"/>
                <w:b/>
                <w:sz w:val="20"/>
                <w:szCs w:val="20"/>
              </w:rPr>
              <w:t xml:space="preserve">MAP Family Yr2 Multi Skills Festival </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Plympton and Tor Bridge Family Dodgeball (Change4Life)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Sir John Hunt Year 1 Multi-Skills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Sir John Hunt Year 2 Multi-Skills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PAAC Family Year 5/6 B/C Team Football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Plympton Family High-Five Netball Festival</w:t>
            </w:r>
          </w:p>
          <w:p w:rsidR="00C634BD" w:rsidRPr="00C634BD" w:rsidRDefault="00C634BD" w:rsidP="00A21F2F">
            <w:pPr>
              <w:spacing w:after="0" w:line="240" w:lineRule="auto"/>
              <w:contextualSpacing/>
              <w:rPr>
                <w:rFonts w:asciiTheme="minorHAnsi" w:hAnsiTheme="minorHAnsi"/>
                <w:b/>
                <w:color w:val="00B050"/>
                <w:sz w:val="20"/>
                <w:szCs w:val="20"/>
              </w:rPr>
            </w:pP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784373" w:rsidP="00A21F2F">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SDCC Bronze Ambassador Leadership Day</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Eggbuckland Family Cluster Netball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Year 5/6 High 5 Netball - Lipson</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Tor Bridge Family Football</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MAP Year 1 Multi-Skills</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 xml:space="preserve">PACC Year 3/4 Multi Skills </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Lipson Family Football Festival</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RC Bronze Ambassador Event</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PAAC Year 5/6 Basketball</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PAAC Year 5/6 Hockey</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bl>
    <w:p w:rsidR="00A95634" w:rsidRDefault="00A95634" w:rsidP="00A95634">
      <w:pPr>
        <w:spacing w:line="240" w:lineRule="auto"/>
        <w:rPr>
          <w:rFonts w:asciiTheme="minorHAnsi" w:hAnsiTheme="minorHAnsi" w:cs="Tahoma"/>
          <w:b/>
          <w:color w:val="C00000"/>
          <w:sz w:val="20"/>
          <w:szCs w:val="20"/>
          <w:lang w:eastAsia="en-GB"/>
        </w:rPr>
      </w:pPr>
      <w:r>
        <w:rPr>
          <w:rFonts w:asciiTheme="minorHAnsi" w:hAnsiTheme="minorHAnsi" w:cs="Tahoma"/>
          <w:b/>
          <w:color w:val="000000"/>
          <w:sz w:val="20"/>
          <w:szCs w:val="20"/>
          <w:lang w:eastAsia="en-GB"/>
        </w:rPr>
        <w:t xml:space="preserve">* Events in Term 1 </w:t>
      </w:r>
      <w:r w:rsidRPr="000048D5">
        <w:rPr>
          <w:rFonts w:asciiTheme="minorHAnsi" w:hAnsiTheme="minorHAnsi" w:cs="Tahoma"/>
          <w:b/>
          <w:color w:val="00B050"/>
          <w:sz w:val="20"/>
          <w:szCs w:val="20"/>
          <w:lang w:eastAsia="en-GB"/>
        </w:rPr>
        <w:t>* Events in Term 2</w:t>
      </w:r>
      <w:r>
        <w:rPr>
          <w:rFonts w:asciiTheme="minorHAnsi" w:hAnsiTheme="minorHAnsi" w:cs="Tahoma"/>
          <w:b/>
          <w:color w:val="00B050"/>
          <w:sz w:val="20"/>
          <w:szCs w:val="20"/>
          <w:lang w:eastAsia="en-GB"/>
        </w:rPr>
        <w:t xml:space="preserve"> </w:t>
      </w:r>
      <w:r w:rsidRPr="00552B52">
        <w:rPr>
          <w:rFonts w:asciiTheme="minorHAnsi" w:hAnsiTheme="minorHAnsi" w:cs="Tahoma"/>
          <w:b/>
          <w:color w:val="C00000"/>
          <w:sz w:val="20"/>
          <w:szCs w:val="20"/>
          <w:lang w:eastAsia="en-GB"/>
        </w:rPr>
        <w:t>* Events in Term 3</w:t>
      </w:r>
    </w:p>
    <w:p w:rsidR="00A95634" w:rsidRDefault="00A95634">
      <w:pPr>
        <w:spacing w:after="0" w:line="240" w:lineRule="auto"/>
        <w:rPr>
          <w:rFonts w:asciiTheme="minorHAnsi" w:hAnsiTheme="minorHAnsi"/>
          <w:b/>
          <w:sz w:val="20"/>
          <w:szCs w:val="20"/>
          <w:u w:val="single"/>
        </w:rPr>
      </w:pPr>
      <w:r>
        <w:rPr>
          <w:rFonts w:asciiTheme="minorHAnsi" w:hAnsiTheme="minorHAnsi"/>
          <w:b/>
          <w:sz w:val="20"/>
          <w:szCs w:val="20"/>
          <w:u w:val="single"/>
        </w:rPr>
        <w:br w:type="page"/>
      </w:r>
    </w:p>
    <w:p w:rsidR="008221F0"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lastRenderedPageBreak/>
        <w:t>Ongoing Opportunities</w:t>
      </w:r>
    </w:p>
    <w:p w:rsidR="00C634BD" w:rsidRDefault="00C634BD" w:rsidP="008221F0">
      <w:pPr>
        <w:spacing w:line="240" w:lineRule="auto"/>
        <w:contextualSpacing/>
        <w:rPr>
          <w:rFonts w:asciiTheme="minorHAnsi" w:hAnsiTheme="minorHAnsi"/>
          <w:b/>
          <w:sz w:val="20"/>
          <w:szCs w:val="20"/>
          <w:u w:val="single"/>
        </w:rPr>
      </w:pPr>
    </w:p>
    <w:p w:rsidR="00ED6A41" w:rsidRDefault="0023172C" w:rsidP="008221F0">
      <w:pPr>
        <w:spacing w:line="240" w:lineRule="auto"/>
        <w:contextualSpacing/>
        <w:rPr>
          <w:rFonts w:asciiTheme="minorHAnsi" w:hAnsiTheme="minorHAnsi"/>
          <w:i/>
          <w:sz w:val="20"/>
          <w:szCs w:val="20"/>
        </w:rPr>
      </w:pPr>
      <w:r w:rsidRPr="00A1431D">
        <w:rPr>
          <w:i/>
          <w:sz w:val="20"/>
          <w:szCs w:val="20"/>
        </w:rPr>
        <w:t>OFSTED -</w:t>
      </w:r>
      <w:r w:rsidRPr="00A1431D">
        <w:rPr>
          <w:sz w:val="20"/>
          <w:szCs w:val="20"/>
        </w:rPr>
        <w:t xml:space="preserve"> </w:t>
      </w:r>
      <w:r w:rsidR="00ED6A41" w:rsidRPr="00A1431D">
        <w:rPr>
          <w:rFonts w:asciiTheme="minorHAnsi" w:hAnsiTheme="minorHAnsi"/>
          <w:i/>
          <w:sz w:val="20"/>
          <w:szCs w:val="20"/>
        </w:rPr>
        <w:t xml:space="preserve">Buying into existing </w:t>
      </w:r>
      <w:r w:rsidR="007050B2" w:rsidRPr="00A1431D">
        <w:rPr>
          <w:rFonts w:asciiTheme="minorHAnsi" w:hAnsiTheme="minorHAnsi"/>
          <w:i/>
          <w:sz w:val="20"/>
          <w:szCs w:val="20"/>
        </w:rPr>
        <w:t>local sports networks such as school sport partnerships...</w:t>
      </w:r>
    </w:p>
    <w:p w:rsidR="008221F0" w:rsidRPr="00A1431D" w:rsidRDefault="008221F0" w:rsidP="008221F0">
      <w:pPr>
        <w:spacing w:line="240" w:lineRule="auto"/>
        <w:contextualSpacing/>
        <w:rPr>
          <w:rFonts w:asciiTheme="minorHAnsi" w:hAnsiTheme="minorHAnsi"/>
          <w:sz w:val="20"/>
          <w:szCs w:val="20"/>
          <w:u w:val="singl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417"/>
      </w:tblGrid>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PE Specialist Teacher  Visit</w:t>
            </w:r>
          </w:p>
          <w:p w:rsidR="007B0514" w:rsidRPr="007B0514" w:rsidRDefault="0023172C" w:rsidP="008221F0">
            <w:pPr>
              <w:spacing w:after="0" w:line="240" w:lineRule="auto"/>
              <w:contextualSpacing/>
              <w:rPr>
                <w:i/>
                <w:sz w:val="20"/>
                <w:szCs w:val="20"/>
              </w:rPr>
            </w:pPr>
            <w:r w:rsidRPr="00B6731A">
              <w:rPr>
                <w:i/>
                <w:sz w:val="20"/>
                <w:szCs w:val="20"/>
              </w:rPr>
              <w:t xml:space="preserve">OFSTED </w:t>
            </w:r>
            <w:r>
              <w:rPr>
                <w:i/>
                <w:sz w:val="20"/>
                <w:szCs w:val="20"/>
              </w:rPr>
              <w:t>–</w:t>
            </w:r>
            <w:r>
              <w:rPr>
                <w:sz w:val="20"/>
                <w:szCs w:val="20"/>
              </w:rPr>
              <w:t xml:space="preserve"> ‘</w:t>
            </w:r>
            <w:r w:rsidR="00ED3FB1">
              <w:rPr>
                <w:i/>
                <w:sz w:val="20"/>
                <w:szCs w:val="20"/>
              </w:rPr>
              <w:t>p</w:t>
            </w:r>
            <w:r w:rsidR="007B0514" w:rsidRPr="007B0514">
              <w:rPr>
                <w:i/>
                <w:sz w:val="20"/>
                <w:szCs w:val="20"/>
              </w:rPr>
              <w:t>rocuring quality-assured professional training for staff to raise their confidence and competence in teaching PE and sport</w:t>
            </w:r>
            <w:r>
              <w:rPr>
                <w:i/>
                <w:sz w:val="20"/>
                <w:szCs w:val="20"/>
              </w:rPr>
              <w:t>’.</w:t>
            </w:r>
          </w:p>
        </w:tc>
        <w:tc>
          <w:tcPr>
            <w:tcW w:w="1417" w:type="dxa"/>
          </w:tcPr>
          <w:p w:rsidR="00D3723D" w:rsidRDefault="00D3723D" w:rsidP="008221F0">
            <w:pPr>
              <w:spacing w:after="0" w:line="240" w:lineRule="auto"/>
              <w:contextualSpacing/>
              <w:jc w:val="center"/>
              <w:rPr>
                <w:rFonts w:asciiTheme="minorHAnsi" w:hAnsiTheme="minorHAnsi"/>
                <w:b/>
                <w:sz w:val="20"/>
                <w:szCs w:val="20"/>
              </w:rPr>
            </w:pPr>
          </w:p>
          <w:p w:rsidR="00546782" w:rsidRPr="00646E0B" w:rsidRDefault="00546782"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r>
              <w:rPr>
                <w:rFonts w:asciiTheme="minorHAnsi" w:hAnsiTheme="minorHAnsi"/>
                <w:b/>
                <w:sz w:val="20"/>
                <w:szCs w:val="20"/>
              </w:rPr>
              <w:t>x2</w:t>
            </w: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PSSP Action Plan</w:t>
            </w:r>
          </w:p>
          <w:p w:rsidR="007050B2" w:rsidRPr="007050B2"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sidR="007050B2" w:rsidRPr="007050B2">
              <w:rPr>
                <w:i/>
                <w:sz w:val="20"/>
                <w:szCs w:val="20"/>
              </w:rPr>
              <w:t>‘employing expert advice to evaluate the school’s current strengths and weaknesses in PE and sports, and implement plans for improvement’</w:t>
            </w:r>
            <w:r>
              <w:rPr>
                <w:i/>
                <w:sz w:val="20"/>
                <w:szCs w:val="20"/>
              </w:rPr>
              <w:t>.</w:t>
            </w:r>
          </w:p>
        </w:tc>
        <w:tc>
          <w:tcPr>
            <w:tcW w:w="1417" w:type="dxa"/>
          </w:tcPr>
          <w:p w:rsidR="00D3723D" w:rsidRDefault="00D3723D" w:rsidP="008221F0">
            <w:pPr>
              <w:spacing w:after="0" w:line="240" w:lineRule="auto"/>
              <w:contextualSpacing/>
              <w:jc w:val="center"/>
              <w:rPr>
                <w:rFonts w:asciiTheme="minorHAnsi" w:hAnsiTheme="minorHAnsi"/>
                <w:b/>
                <w:sz w:val="20"/>
                <w:szCs w:val="20"/>
              </w:rPr>
            </w:pPr>
          </w:p>
          <w:p w:rsidR="00546782" w:rsidRPr="00646E0B" w:rsidRDefault="00546782"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852453">
        <w:trPr>
          <w:trHeight w:val="741"/>
        </w:trPr>
        <w:tc>
          <w:tcPr>
            <w:tcW w:w="7196" w:type="dxa"/>
          </w:tcPr>
          <w:p w:rsidR="00D3723D" w:rsidRDefault="00D3723D" w:rsidP="008221F0">
            <w:pPr>
              <w:spacing w:after="0" w:line="240" w:lineRule="auto"/>
              <w:contextualSpacing/>
              <w:rPr>
                <w:b/>
                <w:sz w:val="20"/>
                <w:szCs w:val="20"/>
              </w:rPr>
            </w:pPr>
            <w:r w:rsidRPr="00B6731A">
              <w:rPr>
                <w:b/>
                <w:sz w:val="20"/>
                <w:szCs w:val="20"/>
              </w:rPr>
              <w:t>Cluster Family Meetings</w:t>
            </w:r>
          </w:p>
          <w:p w:rsidR="00F56A79" w:rsidRPr="00F56A79" w:rsidRDefault="00F56A79" w:rsidP="008221F0">
            <w:pPr>
              <w:spacing w:line="240" w:lineRule="auto"/>
              <w:contextualSpacing/>
              <w:rPr>
                <w:rFonts w:asciiTheme="minorHAnsi" w:hAnsiTheme="minorHAnsi"/>
                <w:b/>
                <w:sz w:val="20"/>
                <w:szCs w:val="20"/>
                <w:u w:val="single"/>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forging links with PE teachers in local secondary schools to help primary staff improve their PE and sports provision</w:t>
            </w:r>
          </w:p>
        </w:tc>
        <w:tc>
          <w:tcPr>
            <w:tcW w:w="1417" w:type="dxa"/>
          </w:tcPr>
          <w:p w:rsidR="00D3723D" w:rsidRDefault="00D3723D" w:rsidP="008221F0">
            <w:pPr>
              <w:spacing w:line="240" w:lineRule="auto"/>
              <w:contextualSpacing/>
              <w:rPr>
                <w:rFonts w:asciiTheme="minorHAnsi" w:hAnsiTheme="minorHAnsi"/>
                <w:sz w:val="20"/>
                <w:szCs w:val="20"/>
              </w:rPr>
            </w:pPr>
          </w:p>
          <w:p w:rsidR="00546782" w:rsidRPr="00BB57A2" w:rsidRDefault="00546782" w:rsidP="00546782">
            <w:pPr>
              <w:spacing w:line="240" w:lineRule="auto"/>
              <w:contextualSpacing/>
              <w:jc w:val="center"/>
              <w:rPr>
                <w:rFonts w:asciiTheme="minorHAnsi" w:hAnsiTheme="minorHAnsi"/>
                <w:sz w:val="20"/>
                <w:szCs w:val="20"/>
              </w:rPr>
            </w:pPr>
            <w:r>
              <w:rPr>
                <w:rFonts w:asciiTheme="minorHAnsi" w:hAnsiTheme="minorHAnsi"/>
                <w:b/>
                <w:sz w:val="20"/>
                <w:szCs w:val="20"/>
              </w:rPr>
              <w:sym w:font="Wingdings" w:char="F0FC"/>
            </w: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CPD from PE Specialist Teacher</w:t>
            </w:r>
          </w:p>
          <w:p w:rsidR="00B6731A" w:rsidRPr="00B6731A" w:rsidRDefault="00B6731A" w:rsidP="008221F0">
            <w:pPr>
              <w:spacing w:after="0" w:line="240" w:lineRule="auto"/>
              <w:contextualSpacing/>
              <w:rPr>
                <w:sz w:val="20"/>
                <w:szCs w:val="20"/>
              </w:rPr>
            </w:pPr>
            <w:r w:rsidRPr="00B6731A">
              <w:rPr>
                <w:i/>
                <w:sz w:val="20"/>
                <w:szCs w:val="20"/>
              </w:rPr>
              <w:t>OFSTED -</w:t>
            </w:r>
            <w:r>
              <w:rPr>
                <w:sz w:val="20"/>
                <w:szCs w:val="20"/>
              </w:rPr>
              <w:t xml:space="preserve"> ‘employing specialist PE teachers to work alongside teachers in lessons to increase their subject knowledge and confidence in PE</w:t>
            </w:r>
            <w:r w:rsidR="007050B2">
              <w:rPr>
                <w:sz w:val="20"/>
                <w:szCs w:val="20"/>
              </w:rPr>
              <w:t>...to employ a specialist teacher to train existing teachers and teach PE across a cluster of schools’</w:t>
            </w:r>
            <w:r w:rsidR="0023172C">
              <w:rPr>
                <w:sz w:val="20"/>
                <w:szCs w:val="20"/>
              </w:rPr>
              <w:t>.</w:t>
            </w:r>
          </w:p>
        </w:tc>
        <w:tc>
          <w:tcPr>
            <w:tcW w:w="1417" w:type="dxa"/>
          </w:tcPr>
          <w:p w:rsidR="00D3723D" w:rsidRDefault="00D3723D" w:rsidP="008221F0">
            <w:pPr>
              <w:spacing w:after="0" w:line="240" w:lineRule="auto"/>
              <w:contextualSpacing/>
              <w:jc w:val="center"/>
              <w:rPr>
                <w:rFonts w:asciiTheme="minorHAnsi" w:hAnsiTheme="minorHAnsi"/>
                <w:b/>
                <w:sz w:val="20"/>
                <w:szCs w:val="20"/>
              </w:rPr>
            </w:pPr>
          </w:p>
          <w:p w:rsidR="00176F82" w:rsidRDefault="00176F82"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Reception Multi Skills</w:t>
            </w:r>
          </w:p>
          <w:p w:rsidR="00176F82" w:rsidRPr="00646E0B" w:rsidRDefault="00CE3A73" w:rsidP="008221F0">
            <w:pPr>
              <w:spacing w:after="0" w:line="240" w:lineRule="auto"/>
              <w:contextualSpacing/>
              <w:jc w:val="center"/>
              <w:rPr>
                <w:rFonts w:asciiTheme="minorHAnsi" w:hAnsiTheme="minorHAnsi"/>
                <w:b/>
                <w:sz w:val="20"/>
                <w:szCs w:val="20"/>
              </w:rPr>
            </w:pPr>
            <w:proofErr w:type="spellStart"/>
            <w:r>
              <w:rPr>
                <w:rFonts w:asciiTheme="minorHAnsi" w:hAnsiTheme="minorHAnsi"/>
                <w:b/>
                <w:sz w:val="20"/>
                <w:szCs w:val="20"/>
              </w:rPr>
              <w:t>Yr</w:t>
            </w:r>
            <w:proofErr w:type="spellEnd"/>
            <w:r>
              <w:rPr>
                <w:rFonts w:asciiTheme="minorHAnsi" w:hAnsiTheme="minorHAnsi"/>
                <w:b/>
                <w:sz w:val="20"/>
                <w:szCs w:val="20"/>
              </w:rPr>
              <w:t xml:space="preserve"> 2</w:t>
            </w:r>
            <w:r w:rsidR="00176F82">
              <w:rPr>
                <w:rFonts w:asciiTheme="minorHAnsi" w:hAnsiTheme="minorHAnsi"/>
                <w:b/>
                <w:sz w:val="20"/>
                <w:szCs w:val="20"/>
              </w:rPr>
              <w:t xml:space="preserve"> Multi Skills</w:t>
            </w: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Coaching Days with PSSP Coaching Staff (x3 days)</w:t>
            </w:r>
          </w:p>
          <w:p w:rsidR="00ED6A41" w:rsidRPr="00B6731A" w:rsidRDefault="00ED6A41" w:rsidP="008221F0">
            <w:pPr>
              <w:spacing w:after="0" w:line="240" w:lineRule="auto"/>
              <w:contextualSpacing/>
              <w:rPr>
                <w:b/>
                <w:sz w:val="20"/>
                <w:szCs w:val="20"/>
              </w:rPr>
            </w:pPr>
            <w:r w:rsidRPr="00B6731A">
              <w:rPr>
                <w:i/>
                <w:sz w:val="20"/>
                <w:szCs w:val="20"/>
              </w:rPr>
              <w:t>OFSTED -</w:t>
            </w:r>
            <w:r>
              <w:rPr>
                <w:sz w:val="20"/>
                <w:szCs w:val="20"/>
              </w:rPr>
              <w:t xml:space="preserve"> ‘</w:t>
            </w:r>
            <w:r w:rsidR="004701BD">
              <w:rPr>
                <w:sz w:val="20"/>
                <w:szCs w:val="20"/>
              </w:rPr>
              <w:t>providing extra, additional activities such as outdoor and adventurous activities ....</w:t>
            </w:r>
            <w:r>
              <w:rPr>
                <w:sz w:val="20"/>
                <w:szCs w:val="20"/>
              </w:rPr>
              <w:t>quality assuring the work of sports coaches and instructors employed to coach in PE lessons and after-school sports clubs</w:t>
            </w:r>
            <w:r w:rsidR="0023172C">
              <w:rPr>
                <w:sz w:val="20"/>
                <w:szCs w:val="20"/>
              </w:rPr>
              <w:t>’.</w:t>
            </w:r>
          </w:p>
        </w:tc>
        <w:tc>
          <w:tcPr>
            <w:tcW w:w="1417" w:type="dxa"/>
          </w:tcPr>
          <w:p w:rsidR="00D3723D" w:rsidRDefault="00D3723D" w:rsidP="00FA78DA">
            <w:pPr>
              <w:spacing w:after="0" w:line="240" w:lineRule="auto"/>
              <w:contextualSpacing/>
              <w:jc w:val="center"/>
              <w:rPr>
                <w:rFonts w:asciiTheme="minorHAnsi" w:hAnsiTheme="minorHAnsi"/>
                <w:b/>
                <w:sz w:val="20"/>
                <w:szCs w:val="20"/>
              </w:rPr>
            </w:pPr>
          </w:p>
          <w:p w:rsidR="00FA78DA" w:rsidRPr="00646E0B" w:rsidRDefault="00FA78DA" w:rsidP="00FA78DA">
            <w:pPr>
              <w:spacing w:after="0" w:line="240" w:lineRule="auto"/>
              <w:contextualSpacing/>
              <w:jc w:val="center"/>
              <w:rPr>
                <w:rFonts w:asciiTheme="minorHAnsi" w:hAnsiTheme="minorHAnsi"/>
                <w:b/>
                <w:sz w:val="20"/>
                <w:szCs w:val="20"/>
              </w:rPr>
            </w:pPr>
            <w:r>
              <w:rPr>
                <w:rFonts w:asciiTheme="minorHAnsi" w:hAnsiTheme="minorHAnsi"/>
                <w:b/>
                <w:sz w:val="20"/>
                <w:szCs w:val="20"/>
              </w:rPr>
              <w:t>1 day Indoor Rowing</w:t>
            </w:r>
          </w:p>
        </w:tc>
        <w:bookmarkStart w:id="0" w:name="_GoBack"/>
        <w:bookmarkEnd w:id="0"/>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Bikeability</w:t>
            </w:r>
          </w:p>
          <w:p w:rsidR="008E5B13" w:rsidRPr="00B6731A" w:rsidRDefault="008E5B13" w:rsidP="008221F0">
            <w:pPr>
              <w:spacing w:after="0" w:line="240" w:lineRule="auto"/>
              <w:contextualSpacing/>
              <w:rPr>
                <w:b/>
                <w:sz w:val="20"/>
                <w:szCs w:val="20"/>
              </w:rPr>
            </w:pPr>
            <w:r w:rsidRPr="00B6731A">
              <w:rPr>
                <w:i/>
                <w:sz w:val="20"/>
                <w:szCs w:val="20"/>
              </w:rPr>
              <w:t>OFSTED -</w:t>
            </w:r>
            <w:r>
              <w:rPr>
                <w:sz w:val="20"/>
                <w:szCs w:val="20"/>
              </w:rPr>
              <w:t xml:space="preserve"> ‘providing extra, additional activities such as outdoor and adventurous activities ....quality assuring the work of sports coaches and instructors employed to coach in PE lessons and after-school sports clubs</w:t>
            </w:r>
            <w:r w:rsidR="00852453">
              <w:rPr>
                <w:sz w:val="20"/>
                <w:szCs w:val="20"/>
              </w:rPr>
              <w:t>..</w:t>
            </w:r>
            <w:r w:rsidR="00852453">
              <w:rPr>
                <w:i/>
                <w:sz w:val="20"/>
                <w:szCs w:val="20"/>
              </w:rPr>
              <w:t xml:space="preserve"> </w:t>
            </w:r>
            <w:proofErr w:type="gramStart"/>
            <w:r w:rsidR="00852453">
              <w:rPr>
                <w:i/>
                <w:sz w:val="20"/>
                <w:szCs w:val="20"/>
              </w:rPr>
              <w:t>specialist</w:t>
            </w:r>
            <w:proofErr w:type="gramEnd"/>
            <w:r w:rsidR="00852453">
              <w:rPr>
                <w:i/>
                <w:sz w:val="20"/>
                <w:szCs w:val="20"/>
              </w:rPr>
              <w:t xml:space="preserve"> equipment and teaching resources to develop a non-traditional activity or new sport’.</w:t>
            </w:r>
          </w:p>
        </w:tc>
        <w:tc>
          <w:tcPr>
            <w:tcW w:w="1417" w:type="dxa"/>
          </w:tcPr>
          <w:p w:rsidR="00D3723D" w:rsidRDefault="00D3723D" w:rsidP="008221F0">
            <w:pPr>
              <w:spacing w:after="0" w:line="240" w:lineRule="auto"/>
              <w:contextualSpacing/>
              <w:jc w:val="center"/>
              <w:rPr>
                <w:rFonts w:asciiTheme="minorHAnsi" w:hAnsiTheme="minorHAnsi"/>
                <w:b/>
                <w:sz w:val="20"/>
                <w:szCs w:val="20"/>
              </w:rPr>
            </w:pPr>
          </w:p>
          <w:p w:rsidR="00772663" w:rsidRPr="00646E0B" w:rsidRDefault="00772663"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Balanceability x45</w:t>
            </w: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Play Leader Training</w:t>
            </w:r>
          </w:p>
          <w:p w:rsidR="007B0514" w:rsidRPr="00AF70D5"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Pr>
                <w:i/>
                <w:sz w:val="20"/>
                <w:szCs w:val="20"/>
              </w:rPr>
              <w:t>‘</w:t>
            </w:r>
            <w:r w:rsidR="007B0514" w:rsidRPr="00AF70D5">
              <w:rPr>
                <w:i/>
                <w:sz w:val="20"/>
                <w:szCs w:val="20"/>
              </w:rPr>
              <w:t>Introducing new initiative</w:t>
            </w:r>
            <w:r w:rsidR="00AF70D5" w:rsidRPr="00AF70D5">
              <w:rPr>
                <w:i/>
                <w:sz w:val="20"/>
                <w:szCs w:val="20"/>
              </w:rPr>
              <w:t>s</w:t>
            </w:r>
            <w:r w:rsidR="007B0514" w:rsidRPr="00AF70D5">
              <w:rPr>
                <w:i/>
                <w:sz w:val="20"/>
                <w:szCs w:val="20"/>
              </w:rPr>
              <w:t xml:space="preserve">....such as </w:t>
            </w:r>
            <w:r w:rsidR="00AF70D5" w:rsidRPr="00AF70D5">
              <w:rPr>
                <w:i/>
                <w:sz w:val="20"/>
                <w:szCs w:val="20"/>
              </w:rPr>
              <w:t>developing young sports leaders in Key Stage 2</w:t>
            </w:r>
            <w:r>
              <w:rPr>
                <w:i/>
                <w:sz w:val="20"/>
                <w:szCs w:val="20"/>
              </w:rPr>
              <w: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MTA Training</w:t>
            </w:r>
          </w:p>
          <w:p w:rsidR="00AF70D5" w:rsidRPr="00B6731A" w:rsidRDefault="00422D24" w:rsidP="008221F0">
            <w:pPr>
              <w:spacing w:after="0" w:line="240" w:lineRule="auto"/>
              <w:contextualSpacing/>
              <w:rPr>
                <w:b/>
                <w:sz w:val="20"/>
                <w:szCs w:val="20"/>
              </w:rPr>
            </w:pPr>
            <w:r w:rsidRPr="00B6731A">
              <w:rPr>
                <w:i/>
                <w:sz w:val="20"/>
                <w:szCs w:val="20"/>
              </w:rPr>
              <w:t xml:space="preserve">OFSTED </w:t>
            </w:r>
            <w:r>
              <w:rPr>
                <w:i/>
                <w:sz w:val="20"/>
                <w:szCs w:val="20"/>
              </w:rPr>
              <w:t xml:space="preserve">– providing training for midday </w:t>
            </w:r>
            <w:r w:rsidR="008E5B13">
              <w:rPr>
                <w:i/>
                <w:sz w:val="20"/>
                <w:szCs w:val="20"/>
              </w:rPr>
              <w:t>supervisors</w:t>
            </w:r>
            <w:r>
              <w:rPr>
                <w:i/>
                <w:sz w:val="20"/>
                <w:szCs w:val="20"/>
              </w:rPr>
              <w:t xml:space="preserve"> to introduce playground games at breaks and lunchtimes’.</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Gymnastics INSET for Teachers</w:t>
            </w:r>
          </w:p>
          <w:p w:rsidR="00AF70D5" w:rsidRPr="00341562" w:rsidRDefault="00341562" w:rsidP="008221F0">
            <w:pPr>
              <w:spacing w:after="0" w:line="240" w:lineRule="auto"/>
              <w:contextualSpacing/>
              <w:rPr>
                <w:b/>
                <w:i/>
                <w:sz w:val="20"/>
                <w:szCs w:val="20"/>
              </w:rPr>
            </w:pPr>
            <w:r w:rsidRPr="00341562">
              <w:rPr>
                <w:i/>
                <w:sz w:val="20"/>
                <w:szCs w:val="20"/>
              </w:rPr>
              <w:t xml:space="preserve">OFSTED </w:t>
            </w:r>
            <w:r>
              <w:rPr>
                <w:i/>
                <w:sz w:val="20"/>
                <w:szCs w:val="20"/>
              </w:rPr>
              <w:t>–</w:t>
            </w:r>
            <w:r w:rsidRPr="00341562">
              <w:rPr>
                <w:i/>
                <w:sz w:val="20"/>
                <w:szCs w:val="20"/>
              </w:rPr>
              <w:t xml:space="preserve"> </w:t>
            </w:r>
            <w:r>
              <w:rPr>
                <w:i/>
                <w:sz w:val="20"/>
                <w:szCs w:val="20"/>
              </w:rPr>
              <w:t>‘</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1417"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AF70D5" w:rsidRPr="00646E0B" w:rsidTr="00BB57A2">
        <w:trPr>
          <w:trHeight w:val="284"/>
        </w:trPr>
        <w:tc>
          <w:tcPr>
            <w:tcW w:w="7196" w:type="dxa"/>
          </w:tcPr>
          <w:p w:rsidR="00AF70D5" w:rsidRDefault="00AF70D5" w:rsidP="008221F0">
            <w:pPr>
              <w:spacing w:after="0" w:line="240" w:lineRule="auto"/>
              <w:contextualSpacing/>
              <w:rPr>
                <w:b/>
                <w:sz w:val="20"/>
                <w:szCs w:val="20"/>
              </w:rPr>
            </w:pPr>
            <w:r>
              <w:rPr>
                <w:b/>
                <w:sz w:val="20"/>
                <w:szCs w:val="20"/>
              </w:rPr>
              <w:t>‘FUNS’</w:t>
            </w:r>
            <w:r w:rsidRPr="00B6731A">
              <w:rPr>
                <w:b/>
                <w:sz w:val="20"/>
                <w:szCs w:val="20"/>
              </w:rPr>
              <w:t xml:space="preserve"> INSET for Teachers</w:t>
            </w:r>
            <w:r>
              <w:rPr>
                <w:b/>
                <w:sz w:val="20"/>
                <w:szCs w:val="20"/>
              </w:rPr>
              <w:t xml:space="preserve"> or </w:t>
            </w:r>
            <w:r w:rsidR="00341562">
              <w:rPr>
                <w:b/>
                <w:sz w:val="20"/>
                <w:szCs w:val="20"/>
              </w:rPr>
              <w:t>Resources</w:t>
            </w:r>
          </w:p>
          <w:p w:rsidR="00AF70D5" w:rsidRPr="00B6731A" w:rsidRDefault="00341562" w:rsidP="008221F0">
            <w:pPr>
              <w:spacing w:after="0" w:line="240" w:lineRule="auto"/>
              <w:contextualSpacing/>
              <w:rPr>
                <w:b/>
                <w:sz w:val="20"/>
                <w:szCs w:val="20"/>
              </w:rPr>
            </w:pPr>
            <w:r>
              <w:rPr>
                <w:i/>
                <w:sz w:val="20"/>
                <w:szCs w:val="20"/>
              </w:rPr>
              <w:t xml:space="preserve">OFSTED - </w:t>
            </w:r>
            <w:r w:rsidR="00AF70D5">
              <w:rPr>
                <w:i/>
                <w:sz w:val="20"/>
                <w:szCs w:val="20"/>
              </w:rPr>
              <w:t>‘</w:t>
            </w:r>
            <w:r w:rsidR="00AF70D5" w:rsidRPr="00AF70D5">
              <w:rPr>
                <w:i/>
                <w:sz w:val="20"/>
                <w:szCs w:val="20"/>
              </w:rPr>
              <w:t xml:space="preserve">Introducing new initiatives....such as </w:t>
            </w:r>
            <w:r w:rsidR="00AF70D5">
              <w:rPr>
                <w:i/>
                <w:sz w:val="20"/>
                <w:szCs w:val="20"/>
              </w:rPr>
              <w:t>basic movement skills in the Early Years Foundation Stage’</w:t>
            </w:r>
          </w:p>
        </w:tc>
        <w:tc>
          <w:tcPr>
            <w:tcW w:w="1417" w:type="dxa"/>
          </w:tcPr>
          <w:p w:rsidR="00AF70D5" w:rsidRPr="00646E0B" w:rsidRDefault="00AF70D5"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Skipping Workshop</w:t>
            </w:r>
          </w:p>
          <w:p w:rsidR="00341562" w:rsidRPr="00B6731A" w:rsidRDefault="00341562" w:rsidP="008221F0">
            <w:pPr>
              <w:spacing w:after="0" w:line="240" w:lineRule="auto"/>
              <w:contextualSpacing/>
              <w:rPr>
                <w:b/>
                <w:sz w:val="20"/>
                <w:szCs w:val="20"/>
              </w:rPr>
            </w:pPr>
            <w:r>
              <w:rPr>
                <w:i/>
                <w:sz w:val="20"/>
                <w:szCs w:val="20"/>
              </w:rPr>
              <w:t>OFSTED - ‘Introducing new initiatives’.</w:t>
            </w:r>
          </w:p>
        </w:tc>
        <w:tc>
          <w:tcPr>
            <w:tcW w:w="1417"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 xml:space="preserve">PSSP Resources (Mini-Bus, Bikes </w:t>
            </w:r>
            <w:proofErr w:type="spellStart"/>
            <w:r w:rsidRPr="00B6731A">
              <w:rPr>
                <w:b/>
                <w:sz w:val="20"/>
                <w:szCs w:val="20"/>
              </w:rPr>
              <w:t>etc</w:t>
            </w:r>
            <w:proofErr w:type="spellEnd"/>
            <w:r w:rsidRPr="00B6731A">
              <w:rPr>
                <w:b/>
                <w:sz w:val="20"/>
                <w:szCs w:val="20"/>
              </w:rPr>
              <w:t>)</w:t>
            </w:r>
          </w:p>
          <w:p w:rsidR="0023172C" w:rsidRPr="00B6731A" w:rsidRDefault="0023172C" w:rsidP="008221F0">
            <w:pPr>
              <w:spacing w:after="0" w:line="240" w:lineRule="auto"/>
              <w:contextualSpacing/>
              <w:rPr>
                <w:b/>
                <w:sz w:val="20"/>
                <w:szCs w:val="20"/>
              </w:rPr>
            </w:pPr>
            <w:r w:rsidRPr="00B6731A">
              <w:rPr>
                <w:i/>
                <w:sz w:val="20"/>
                <w:szCs w:val="20"/>
              </w:rPr>
              <w:t xml:space="preserve">OFSTED </w:t>
            </w:r>
            <w:r>
              <w:rPr>
                <w:i/>
                <w:sz w:val="20"/>
                <w:szCs w:val="20"/>
              </w:rPr>
              <w:t xml:space="preserve">– purchasing specialist equipment and teaching </w:t>
            </w:r>
            <w:r w:rsidR="00FA492A">
              <w:rPr>
                <w:i/>
                <w:sz w:val="20"/>
                <w:szCs w:val="20"/>
              </w:rPr>
              <w:t>resources</w:t>
            </w:r>
            <w:r>
              <w:rPr>
                <w:i/>
                <w:sz w:val="20"/>
                <w:szCs w:val="20"/>
              </w:rPr>
              <w:t xml:space="preserve"> to develop a non-traditional activity or new sport’.</w:t>
            </w:r>
          </w:p>
        </w:tc>
        <w:tc>
          <w:tcPr>
            <w:tcW w:w="1417"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Pr="00B6731A"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Change4Life Club Support</w:t>
            </w:r>
          </w:p>
          <w:p w:rsidR="00D3723D" w:rsidRPr="00B6731A" w:rsidRDefault="00ED3FB1" w:rsidP="008221F0">
            <w:pPr>
              <w:spacing w:after="0" w:line="240" w:lineRule="auto"/>
              <w:contextualSpacing/>
              <w:rPr>
                <w:rFonts w:asciiTheme="minorHAnsi" w:hAnsiTheme="minorHAnsi"/>
                <w:b/>
                <w:sz w:val="20"/>
                <w:szCs w:val="20"/>
              </w:rPr>
            </w:pPr>
            <w:r w:rsidRPr="00B6731A">
              <w:rPr>
                <w:i/>
                <w:sz w:val="20"/>
                <w:szCs w:val="20"/>
              </w:rPr>
              <w:t xml:space="preserve">OFSTED </w:t>
            </w:r>
            <w:r>
              <w:rPr>
                <w:i/>
                <w:sz w:val="20"/>
                <w:szCs w:val="20"/>
              </w:rPr>
              <w:t>– engaging the least active pu</w:t>
            </w:r>
            <w:r w:rsidR="00FA492A">
              <w:rPr>
                <w:i/>
                <w:sz w:val="20"/>
                <w:szCs w:val="20"/>
              </w:rPr>
              <w:t>pils in after school activities</w:t>
            </w:r>
            <w:r>
              <w:rPr>
                <w:i/>
                <w:sz w:val="20"/>
                <w:szCs w:val="20"/>
              </w:rPr>
              <w:t>, for example ‘Change4Life’ after school clubs’.</w:t>
            </w:r>
          </w:p>
        </w:tc>
        <w:tc>
          <w:tcPr>
            <w:tcW w:w="1417"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 xml:space="preserve">PSSP Website Registration </w:t>
            </w:r>
            <w:r w:rsidR="007F03C9">
              <w:rPr>
                <w:rFonts w:asciiTheme="minorHAnsi" w:hAnsiTheme="minorHAnsi"/>
                <w:b/>
                <w:sz w:val="20"/>
                <w:szCs w:val="20"/>
              </w:rPr>
              <w:t>– Add link to School Website</w:t>
            </w:r>
          </w:p>
          <w:p w:rsidR="007F03C9" w:rsidRPr="00B6731A" w:rsidRDefault="007F03C9" w:rsidP="008221F0">
            <w:pPr>
              <w:spacing w:after="0" w:line="240" w:lineRule="auto"/>
              <w:contextualSpacing/>
              <w:rPr>
                <w:rFonts w:asciiTheme="minorHAnsi" w:hAnsiTheme="minorHAnsi"/>
                <w:b/>
                <w:sz w:val="20"/>
                <w:szCs w:val="20"/>
              </w:rPr>
            </w:pPr>
            <w:r>
              <w:rPr>
                <w:i/>
                <w:sz w:val="20"/>
                <w:szCs w:val="20"/>
              </w:rPr>
              <w:t>OFSTED - ‘</w:t>
            </w:r>
            <w:r w:rsidR="00FA492A">
              <w:rPr>
                <w:i/>
                <w:sz w:val="20"/>
                <w:szCs w:val="20"/>
              </w:rPr>
              <w:t>Inspectors may also review the details of a school’s PE and sport provisio</w:t>
            </w:r>
            <w:r w:rsidR="00A51598">
              <w:rPr>
                <w:i/>
                <w:sz w:val="20"/>
                <w:szCs w:val="20"/>
              </w:rPr>
              <w:t>n on their schools website prior to an inspection’.</w:t>
            </w:r>
          </w:p>
        </w:tc>
        <w:tc>
          <w:tcPr>
            <w:tcW w:w="1417" w:type="dxa"/>
            <w:tcBorders>
              <w:top w:val="single" w:sz="4" w:space="0" w:color="auto"/>
              <w:left w:val="single" w:sz="4" w:space="0" w:color="auto"/>
              <w:bottom w:val="single" w:sz="4" w:space="0" w:color="auto"/>
              <w:right w:val="single" w:sz="4" w:space="0" w:color="auto"/>
            </w:tcBorders>
          </w:tcPr>
          <w:p w:rsidR="00374345" w:rsidRDefault="00374345" w:rsidP="008221F0">
            <w:pPr>
              <w:spacing w:after="0" w:line="240" w:lineRule="auto"/>
              <w:contextualSpacing/>
              <w:jc w:val="center"/>
              <w:rPr>
                <w:rFonts w:asciiTheme="minorHAnsi" w:hAnsiTheme="minorHAnsi"/>
                <w:b/>
                <w:sz w:val="20"/>
                <w:szCs w:val="20"/>
              </w:rPr>
            </w:pPr>
          </w:p>
          <w:p w:rsidR="00D3723D" w:rsidRPr="00646E0B" w:rsidRDefault="00374345"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BB57A2">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TOPS Ability &amp; Invasion Games INSET</w:t>
            </w:r>
          </w:p>
          <w:p w:rsidR="00463F47" w:rsidRPr="00B6731A" w:rsidRDefault="00463F47" w:rsidP="008221F0">
            <w:pPr>
              <w:spacing w:after="0" w:line="240" w:lineRule="auto"/>
              <w:contextualSpacing/>
              <w:rPr>
                <w:rFonts w:asciiTheme="minorHAnsi" w:hAnsiTheme="minorHAnsi"/>
                <w:b/>
                <w:sz w:val="20"/>
                <w:szCs w:val="20"/>
              </w:rPr>
            </w:pPr>
            <w:r w:rsidRPr="00341562">
              <w:rPr>
                <w:i/>
                <w:sz w:val="20"/>
                <w:szCs w:val="20"/>
              </w:rPr>
              <w:t xml:space="preserve">OFSTED </w:t>
            </w:r>
            <w:r>
              <w:rPr>
                <w:i/>
                <w:sz w:val="20"/>
                <w:szCs w:val="20"/>
              </w:rPr>
              <w:t>–</w:t>
            </w:r>
            <w:r w:rsidRPr="00341562">
              <w:rPr>
                <w:i/>
                <w:sz w:val="20"/>
                <w:szCs w:val="20"/>
              </w:rPr>
              <w:t xml:space="preserve"> </w:t>
            </w:r>
            <w:r w:rsidR="001F7C2B">
              <w:rPr>
                <w:sz w:val="20"/>
                <w:szCs w:val="20"/>
              </w:rPr>
              <w:t>‘</w:t>
            </w:r>
            <w:r w:rsidR="001F7C2B">
              <w:rPr>
                <w:i/>
                <w:sz w:val="20"/>
                <w:szCs w:val="20"/>
              </w:rPr>
              <w:t>p</w:t>
            </w:r>
            <w:r w:rsidR="001F7C2B" w:rsidRPr="007B0514">
              <w:rPr>
                <w:i/>
                <w:sz w:val="20"/>
                <w:szCs w:val="20"/>
              </w:rPr>
              <w:t xml:space="preserve">rocuring quality-assured professional training for staff to raise their </w:t>
            </w:r>
            <w:r w:rsidR="001F7C2B" w:rsidRPr="007B0514">
              <w:rPr>
                <w:i/>
                <w:sz w:val="20"/>
                <w:szCs w:val="20"/>
              </w:rPr>
              <w:lastRenderedPageBreak/>
              <w:t>confidence and competence in teaching PE and sport</w:t>
            </w:r>
            <w:r w:rsidR="001F7C2B">
              <w:rPr>
                <w:i/>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bl>
    <w:p w:rsidR="00D3723D" w:rsidRDefault="00D3723D" w:rsidP="00611ED7">
      <w:pPr>
        <w:spacing w:after="0" w:line="240" w:lineRule="auto"/>
      </w:pPr>
    </w:p>
    <w:p w:rsidR="00F25163" w:rsidRPr="00B64068" w:rsidRDefault="00D3723D" w:rsidP="00611ED7">
      <w:pPr>
        <w:spacing w:after="0" w:line="240" w:lineRule="auto"/>
        <w:jc w:val="both"/>
        <w:rPr>
          <w:sz w:val="20"/>
          <w:szCs w:val="20"/>
        </w:rPr>
      </w:pPr>
      <w:r w:rsidRPr="00B64068">
        <w:rPr>
          <w:sz w:val="20"/>
          <w:szCs w:val="20"/>
        </w:rPr>
        <w:t>In order to support the school to get best value from these opportunities and use them to impact on your School Improvement Plan please feel fr</w:t>
      </w:r>
      <w:r w:rsidR="00F25163">
        <w:rPr>
          <w:sz w:val="20"/>
          <w:szCs w:val="20"/>
        </w:rPr>
        <w:t xml:space="preserve">ee to contact either </w:t>
      </w:r>
      <w:r w:rsidR="0094768C">
        <w:rPr>
          <w:sz w:val="20"/>
          <w:szCs w:val="20"/>
        </w:rPr>
        <w:t>Howard Turner</w:t>
      </w:r>
      <w:r w:rsidRPr="00B64068">
        <w:rPr>
          <w:sz w:val="20"/>
          <w:szCs w:val="20"/>
        </w:rPr>
        <w:t xml:space="preserve"> or myself/ Rob Wright, Joint Partnership Development Managers.</w:t>
      </w:r>
    </w:p>
    <w:p w:rsidR="00D3723D" w:rsidRPr="00B64068" w:rsidRDefault="00D3723D" w:rsidP="00611ED7">
      <w:pPr>
        <w:spacing w:after="0" w:line="240" w:lineRule="auto"/>
        <w:rPr>
          <w:sz w:val="20"/>
          <w:szCs w:val="20"/>
        </w:rPr>
      </w:pPr>
    </w:p>
    <w:p w:rsidR="00D3723D" w:rsidRPr="00B64068" w:rsidRDefault="00A95634" w:rsidP="00611ED7">
      <w:pPr>
        <w:spacing w:after="0" w:line="240" w:lineRule="auto"/>
        <w:rPr>
          <w:rFonts w:ascii="Lucida Calligraphy" w:hAnsi="Lucida Calligraphy" w:cs="Tahoma"/>
          <w:sz w:val="20"/>
          <w:szCs w:val="20"/>
          <w:lang w:eastAsia="en-GB"/>
        </w:rPr>
      </w:pPr>
      <w:r>
        <w:rPr>
          <w:sz w:val="20"/>
          <w:szCs w:val="20"/>
        </w:rPr>
        <w:t>Yours sincerely</w:t>
      </w:r>
    </w:p>
    <w:p w:rsidR="00D3723D" w:rsidRDefault="00D3723D" w:rsidP="00611ED7">
      <w:pPr>
        <w:pStyle w:val="NoSpacing"/>
        <w:rPr>
          <w:b/>
        </w:rPr>
      </w:pPr>
      <w:r w:rsidRPr="0042123C">
        <w:rPr>
          <w:b/>
          <w:noProof/>
          <w:lang w:eastAsia="en-GB"/>
        </w:rPr>
        <w:drawing>
          <wp:inline distT="0" distB="0" distL="0" distR="0">
            <wp:extent cx="1244338" cy="609600"/>
            <wp:effectExtent l="19050" t="0" r="0" b="0"/>
            <wp:docPr id="24" name="Picture 2" descr="Anna'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s Signature.jpg"/>
                    <pic:cNvPicPr/>
                  </pic:nvPicPr>
                  <pic:blipFill>
                    <a:blip r:embed="rId8"/>
                    <a:stretch>
                      <a:fillRect/>
                    </a:stretch>
                  </pic:blipFill>
                  <pic:spPr>
                    <a:xfrm>
                      <a:off x="0" y="0"/>
                      <a:ext cx="1245944" cy="610387"/>
                    </a:xfrm>
                    <a:prstGeom prst="rect">
                      <a:avLst/>
                    </a:prstGeom>
                  </pic:spPr>
                </pic:pic>
              </a:graphicData>
            </a:graphic>
          </wp:inline>
        </w:drawing>
      </w:r>
    </w:p>
    <w:p w:rsidR="00C634BD" w:rsidRPr="00867028" w:rsidRDefault="00C634BD" w:rsidP="00C634BD">
      <w:pPr>
        <w:spacing w:after="0" w:line="240" w:lineRule="auto"/>
        <w:rPr>
          <w:rFonts w:cs="Tahoma"/>
          <w:sz w:val="20"/>
          <w:szCs w:val="20"/>
          <w:lang w:eastAsia="en-GB"/>
        </w:rPr>
      </w:pPr>
      <w:r w:rsidRPr="00867028">
        <w:rPr>
          <w:rFonts w:cs="Tahoma"/>
          <w:sz w:val="20"/>
          <w:szCs w:val="20"/>
          <w:lang w:eastAsia="en-GB"/>
        </w:rPr>
        <w:t>Anna Clooke</w:t>
      </w:r>
    </w:p>
    <w:p w:rsidR="00C634BD" w:rsidRPr="00867028" w:rsidRDefault="00C634BD" w:rsidP="00C634BD">
      <w:pPr>
        <w:spacing w:after="0" w:line="240" w:lineRule="auto"/>
        <w:rPr>
          <w:rFonts w:cs="Tahoma"/>
          <w:sz w:val="20"/>
          <w:szCs w:val="20"/>
          <w:lang w:eastAsia="en-GB"/>
        </w:rPr>
      </w:pPr>
      <w:r w:rsidRPr="00867028">
        <w:rPr>
          <w:rFonts w:cs="Tahoma"/>
          <w:sz w:val="20"/>
          <w:szCs w:val="20"/>
          <w:lang w:eastAsia="en-GB"/>
        </w:rPr>
        <w:t>Joint P</w:t>
      </w:r>
      <w:r w:rsidR="00A95634">
        <w:rPr>
          <w:rFonts w:cs="Tahoma"/>
          <w:sz w:val="20"/>
          <w:szCs w:val="20"/>
          <w:lang w:eastAsia="en-GB"/>
        </w:rPr>
        <w:t>artnership Development Manager</w:t>
      </w:r>
    </w:p>
    <w:p w:rsidR="00C634BD" w:rsidRPr="00867028" w:rsidRDefault="00F54D41" w:rsidP="00C634BD">
      <w:pPr>
        <w:spacing w:after="0" w:line="240" w:lineRule="auto"/>
        <w:rPr>
          <w:rFonts w:cs="Tahoma"/>
          <w:sz w:val="20"/>
          <w:szCs w:val="20"/>
          <w:lang w:eastAsia="en-GB"/>
        </w:rPr>
      </w:pPr>
      <w:hyperlink r:id="rId9" w:history="1">
        <w:r w:rsidR="00A95634" w:rsidRPr="00690F97">
          <w:rPr>
            <w:rStyle w:val="Hyperlink"/>
            <w:rFonts w:cs="Tahoma"/>
            <w:sz w:val="20"/>
            <w:szCs w:val="20"/>
            <w:lang w:eastAsia="en-GB"/>
          </w:rPr>
          <w:t>anna.clooke@sirjohnhunt.plymouth.sch.uk</w:t>
        </w:r>
      </w:hyperlink>
      <w:r w:rsidR="00A95634">
        <w:rPr>
          <w:rFonts w:cs="Tahoma"/>
          <w:sz w:val="20"/>
          <w:szCs w:val="20"/>
          <w:lang w:eastAsia="en-GB"/>
        </w:rPr>
        <w:t xml:space="preserve"> </w:t>
      </w:r>
    </w:p>
    <w:p w:rsidR="00C634BD" w:rsidRPr="00867028" w:rsidRDefault="00C634BD" w:rsidP="00C634BD">
      <w:pPr>
        <w:spacing w:after="0" w:line="240" w:lineRule="auto"/>
        <w:rPr>
          <w:rFonts w:cs="Tahoma"/>
          <w:sz w:val="20"/>
          <w:szCs w:val="20"/>
          <w:lang w:eastAsia="en-GB"/>
        </w:rPr>
      </w:pPr>
      <w:r w:rsidRPr="00867028">
        <w:rPr>
          <w:rFonts w:cs="Tahoma"/>
          <w:sz w:val="20"/>
          <w:szCs w:val="20"/>
          <w:lang w:eastAsia="en-GB"/>
        </w:rPr>
        <w:t>Mobile - 07731471023</w:t>
      </w:r>
    </w:p>
    <w:p w:rsidR="00476050" w:rsidRPr="00581DA4" w:rsidRDefault="00476050" w:rsidP="00C634BD">
      <w:pPr>
        <w:spacing w:after="0" w:line="240" w:lineRule="auto"/>
        <w:rPr>
          <w:rFonts w:ascii="Lucida Calligraphy" w:hAnsi="Lucida Calligraphy" w:cs="Tahoma"/>
          <w:color w:val="0000FF"/>
          <w:sz w:val="20"/>
          <w:szCs w:val="20"/>
          <w:lang w:eastAsia="en-GB"/>
        </w:rPr>
      </w:pPr>
    </w:p>
    <w:sectPr w:rsidR="00476050" w:rsidRPr="00581DA4" w:rsidSect="00E355E1">
      <w:headerReference w:type="default" r:id="rId10"/>
      <w:footerReference w:type="default" r:id="rId11"/>
      <w:pgSz w:w="11906" w:h="16838"/>
      <w:pgMar w:top="1440" w:right="1440" w:bottom="1440" w:left="1440" w:header="567"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D41" w:rsidRDefault="00F54D41" w:rsidP="00DF081F">
      <w:pPr>
        <w:spacing w:after="0" w:line="240" w:lineRule="auto"/>
      </w:pPr>
      <w:r>
        <w:separator/>
      </w:r>
    </w:p>
  </w:endnote>
  <w:endnote w:type="continuationSeparator" w:id="0">
    <w:p w:rsidR="00F54D41" w:rsidRDefault="00F54D41" w:rsidP="00DF0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154" w:rsidRPr="00165582" w:rsidRDefault="00F54D41" w:rsidP="00A73154">
    <w:pPr>
      <w:pStyle w:val="Footer"/>
      <w:jc w:val="center"/>
      <w:rPr>
        <w:b/>
        <w:color w:val="002060"/>
        <w:sz w:val="28"/>
      </w:rPr>
    </w:pPr>
    <w:hyperlink r:id="rId1" w:history="1">
      <w:r w:rsidR="00A73154" w:rsidRPr="00165582">
        <w:rPr>
          <w:rStyle w:val="Hyperlink"/>
          <w:b/>
          <w:color w:val="002060"/>
          <w:sz w:val="28"/>
          <w:u w:val="none"/>
        </w:rPr>
        <w:t>www.plymouthssp.co.uk</w:t>
      </w:r>
    </w:hyperlink>
  </w:p>
  <w:p w:rsidR="00A73154" w:rsidRPr="006309C2" w:rsidRDefault="00F54D41" w:rsidP="00A73154">
    <w:pPr>
      <w:pStyle w:val="Footer"/>
      <w:jc w:val="center"/>
      <w:rPr>
        <w:b/>
        <w:color w:val="002060"/>
        <w:sz w:val="28"/>
      </w:rPr>
    </w:pPr>
    <w:hyperlink r:id="rId2" w:history="1">
      <w:r w:rsidR="00A73154">
        <w:rPr>
          <w:rStyle w:val="Hyperlink"/>
          <w:b/>
          <w:color w:val="002060"/>
          <w:sz w:val="28"/>
          <w:u w:val="none"/>
        </w:rPr>
        <w:t>@</w:t>
      </w:r>
      <w:r w:rsidR="00A73154" w:rsidRPr="00165582">
        <w:rPr>
          <w:rStyle w:val="Hyperlink"/>
          <w:b/>
          <w:color w:val="002060"/>
          <w:sz w:val="28"/>
          <w:u w:val="none"/>
        </w:rPr>
        <w:t>plymouthssp</w:t>
      </w:r>
    </w:hyperlink>
  </w:p>
  <w:p w:rsidR="00A73154" w:rsidRDefault="00A73154" w:rsidP="00A73154">
    <w:pPr>
      <w:pStyle w:val="Footer"/>
      <w:tabs>
        <w:tab w:val="clear" w:pos="4513"/>
        <w:tab w:val="clear" w:pos="9026"/>
        <w:tab w:val="left" w:pos="1350"/>
      </w:tabs>
      <w:jc w:val="center"/>
      <w:rPr>
        <w:noProof/>
      </w:rPr>
    </w:pPr>
    <w:r>
      <w:rPr>
        <w:noProof/>
      </w:rPr>
      <w:drawing>
        <wp:inline distT="0" distB="0" distL="0" distR="0" wp14:anchorId="3F2EC9BF" wp14:editId="00FE7D8E">
          <wp:extent cx="415745" cy="41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s_Girl_Can.jpg"/>
                  <pic:cNvPicPr/>
                </pic:nvPicPr>
                <pic:blipFill>
                  <a:blip r:embed="rId3">
                    <a:extLst>
                      <a:ext uri="{28A0092B-C50C-407E-A947-70E740481C1C}">
                        <a14:useLocalDpi xmlns:a14="http://schemas.microsoft.com/office/drawing/2010/main" val="0"/>
                      </a:ext>
                    </a:extLst>
                  </a:blip>
                  <a:stretch>
                    <a:fillRect/>
                  </a:stretch>
                </pic:blipFill>
                <pic:spPr>
                  <a:xfrm>
                    <a:off x="0" y="0"/>
                    <a:ext cx="432981" cy="430695"/>
                  </a:xfrm>
                  <a:prstGeom prst="rect">
                    <a:avLst/>
                  </a:prstGeom>
                </pic:spPr>
              </pic:pic>
            </a:graphicData>
          </a:graphic>
        </wp:inline>
      </w:drawing>
    </w:r>
    <w:r>
      <w:rPr>
        <w:noProof/>
      </w:rPr>
      <w:t xml:space="preserve">   </w:t>
    </w:r>
    <w:r>
      <w:rPr>
        <w:noProof/>
      </w:rPr>
      <w:drawing>
        <wp:inline distT="0" distB="0" distL="0" distR="0" wp14:anchorId="3E2369E8" wp14:editId="6FA2C165">
          <wp:extent cx="486184" cy="320634"/>
          <wp:effectExtent l="0" t="0" r="0" b="381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srcRect/>
                  <a:stretch>
                    <a:fillRect/>
                  </a:stretch>
                </pic:blipFill>
                <pic:spPr bwMode="auto">
                  <a:xfrm>
                    <a:off x="0" y="0"/>
                    <a:ext cx="494808" cy="326322"/>
                  </a:xfrm>
                  <a:prstGeom prst="rect">
                    <a:avLst/>
                  </a:prstGeom>
                  <a:noFill/>
                  <a:ln w="9525">
                    <a:noFill/>
                    <a:miter lim="800000"/>
                    <a:headEnd/>
                    <a:tailEnd/>
                  </a:ln>
                </pic:spPr>
              </pic:pic>
            </a:graphicData>
          </a:graphic>
        </wp:inline>
      </w:drawing>
    </w:r>
    <w:r>
      <w:rPr>
        <w:noProof/>
      </w:rPr>
      <w:t xml:space="preserve">      </w:t>
    </w:r>
    <w:r w:rsidRPr="00512FA3">
      <w:rPr>
        <w:noProof/>
      </w:rPr>
      <w:drawing>
        <wp:inline distT="0" distB="0" distL="0" distR="0" wp14:anchorId="51E23C5F" wp14:editId="6F32EBF0">
          <wp:extent cx="428625" cy="428625"/>
          <wp:effectExtent l="19050" t="0" r="9525" b="0"/>
          <wp:docPr id="7" name="Picture 3" descr="sainsbury_s_school_games_-_l1-3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sbury_s_school_games_-_l1-3_logo_rgb.jpg"/>
                  <pic:cNvPicPr/>
                </pic:nvPicPr>
                <pic:blipFill>
                  <a:blip r:embed="rId5"/>
                  <a:stretch>
                    <a:fillRect/>
                  </a:stretch>
                </pic:blipFill>
                <pic:spPr>
                  <a:xfrm>
                    <a:off x="0" y="0"/>
                    <a:ext cx="428625" cy="428625"/>
                  </a:xfrm>
                  <a:prstGeom prst="rect">
                    <a:avLst/>
                  </a:prstGeom>
                </pic:spPr>
              </pic:pic>
            </a:graphicData>
          </a:graphic>
        </wp:inline>
      </w:drawing>
    </w:r>
    <w:r>
      <w:rPr>
        <w:noProof/>
      </w:rPr>
      <w:t xml:space="preserve">  </w:t>
    </w:r>
    <w:r>
      <w:rPr>
        <w:noProof/>
      </w:rPr>
      <w:drawing>
        <wp:inline distT="0" distB="0" distL="0" distR="0" wp14:anchorId="0F9257D1" wp14:editId="7C3FA9B0">
          <wp:extent cx="485775" cy="352425"/>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485775" cy="3524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315DD10E" wp14:editId="7729D355">
          <wp:extent cx="619125" cy="352425"/>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619125" cy="3524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1A9D6E80" wp14:editId="24A4D97A">
          <wp:extent cx="419100" cy="332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C.jpg"/>
                  <pic:cNvPicPr/>
                </pic:nvPicPr>
                <pic:blipFill>
                  <a:blip r:embed="rId8">
                    <a:extLst>
                      <a:ext uri="{28A0092B-C50C-407E-A947-70E740481C1C}">
                        <a14:useLocalDpi xmlns:a14="http://schemas.microsoft.com/office/drawing/2010/main" val="0"/>
                      </a:ext>
                    </a:extLst>
                  </a:blip>
                  <a:stretch>
                    <a:fillRect/>
                  </a:stretch>
                </pic:blipFill>
                <pic:spPr>
                  <a:xfrm>
                    <a:off x="0" y="0"/>
                    <a:ext cx="426400" cy="338180"/>
                  </a:xfrm>
                  <a:prstGeom prst="rect">
                    <a:avLst/>
                  </a:prstGeom>
                </pic:spPr>
              </pic:pic>
            </a:graphicData>
          </a:graphic>
        </wp:inline>
      </w:drawing>
    </w:r>
    <w:r>
      <w:rPr>
        <w:noProof/>
      </w:rPr>
      <w:t xml:space="preserve">    </w:t>
    </w:r>
    <w:r>
      <w:rPr>
        <w:noProof/>
      </w:rPr>
      <w:drawing>
        <wp:inline distT="0" distB="0" distL="0" distR="0" wp14:anchorId="6337E0E7" wp14:editId="71BBF7F9">
          <wp:extent cx="747501" cy="2990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ive Devon.jpg"/>
                  <pic:cNvPicPr/>
                </pic:nvPicPr>
                <pic:blipFill>
                  <a:blip r:embed="rId9">
                    <a:extLst>
                      <a:ext uri="{28A0092B-C50C-407E-A947-70E740481C1C}">
                        <a14:useLocalDpi xmlns:a14="http://schemas.microsoft.com/office/drawing/2010/main" val="0"/>
                      </a:ext>
                    </a:extLst>
                  </a:blip>
                  <a:stretch>
                    <a:fillRect/>
                  </a:stretch>
                </pic:blipFill>
                <pic:spPr>
                  <a:xfrm>
                    <a:off x="0" y="0"/>
                    <a:ext cx="772886" cy="309242"/>
                  </a:xfrm>
                  <a:prstGeom prst="rect">
                    <a:avLst/>
                  </a:prstGeom>
                </pic:spPr>
              </pic:pic>
            </a:graphicData>
          </a:graphic>
        </wp:inline>
      </w:drawing>
    </w:r>
    <w:r>
      <w:rPr>
        <w:noProof/>
      </w:rPr>
      <w:t xml:space="preserve">  </w:t>
    </w:r>
    <w:r>
      <w:rPr>
        <w:noProof/>
      </w:rPr>
      <w:drawing>
        <wp:inline distT="0" distB="0" distL="0" distR="0" wp14:anchorId="5325078A" wp14:editId="4E9F0B2E">
          <wp:extent cx="409061" cy="28223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 Logo.png"/>
                  <pic:cNvPicPr/>
                </pic:nvPicPr>
                <pic:blipFill>
                  <a:blip r:embed="rId10">
                    <a:extLst>
                      <a:ext uri="{28A0092B-C50C-407E-A947-70E740481C1C}">
                        <a14:useLocalDpi xmlns:a14="http://schemas.microsoft.com/office/drawing/2010/main" val="0"/>
                      </a:ext>
                    </a:extLst>
                  </a:blip>
                  <a:stretch>
                    <a:fillRect/>
                  </a:stretch>
                </pic:blipFill>
                <pic:spPr>
                  <a:xfrm>
                    <a:off x="0" y="0"/>
                    <a:ext cx="416194" cy="287155"/>
                  </a:xfrm>
                  <a:prstGeom prst="rect">
                    <a:avLst/>
                  </a:prstGeom>
                </pic:spPr>
              </pic:pic>
            </a:graphicData>
          </a:graphic>
        </wp:inline>
      </w:drawing>
    </w:r>
    <w:r>
      <w:rPr>
        <w:noProof/>
      </w:rPr>
      <w:drawing>
        <wp:inline distT="0" distB="0" distL="0" distR="0" wp14:anchorId="467CB994" wp14:editId="39E842C0">
          <wp:extent cx="890649" cy="317440"/>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jons Logo.jpg"/>
                  <pic:cNvPicPr/>
                </pic:nvPicPr>
                <pic:blipFill>
                  <a:blip r:embed="rId11">
                    <a:extLst>
                      <a:ext uri="{28A0092B-C50C-407E-A947-70E740481C1C}">
                        <a14:useLocalDpi xmlns:a14="http://schemas.microsoft.com/office/drawing/2010/main" val="0"/>
                      </a:ext>
                    </a:extLst>
                  </a:blip>
                  <a:stretch>
                    <a:fillRect/>
                  </a:stretch>
                </pic:blipFill>
                <pic:spPr>
                  <a:xfrm>
                    <a:off x="0" y="0"/>
                    <a:ext cx="892996" cy="318277"/>
                  </a:xfrm>
                  <a:prstGeom prst="rect">
                    <a:avLst/>
                  </a:prstGeom>
                </pic:spPr>
              </pic:pic>
            </a:graphicData>
          </a:graphic>
        </wp:inline>
      </w:drawing>
    </w:r>
  </w:p>
  <w:p w:rsidR="00476050" w:rsidRDefault="00476050" w:rsidP="00DF081F">
    <w:pPr>
      <w:pStyle w:val="Footer"/>
      <w:tabs>
        <w:tab w:val="clear" w:pos="4513"/>
        <w:tab w:val="clear" w:pos="9026"/>
        <w:tab w:val="left" w:pos="135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D41" w:rsidRDefault="00F54D41" w:rsidP="00DF081F">
      <w:pPr>
        <w:spacing w:after="0" w:line="240" w:lineRule="auto"/>
      </w:pPr>
      <w:r>
        <w:separator/>
      </w:r>
    </w:p>
  </w:footnote>
  <w:footnote w:type="continuationSeparator" w:id="0">
    <w:p w:rsidR="00F54D41" w:rsidRDefault="00F54D41" w:rsidP="00DF08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582" w:rsidRDefault="002E5587" w:rsidP="00DF081F">
    <w:pPr>
      <w:pStyle w:val="Header"/>
      <w:jc w:val="center"/>
      <w:rPr>
        <w:rFonts w:cs="Aharoni"/>
        <w:b/>
        <w:color w:val="002060"/>
        <w:sz w:val="44"/>
        <w:szCs w:val="44"/>
        <w:lang w:bidi="he-IL"/>
      </w:rPr>
    </w:pPr>
    <w:r w:rsidRPr="00165582">
      <w:rPr>
        <w:noProof/>
        <w:color w:val="002060"/>
      </w:rPr>
      <w:drawing>
        <wp:anchor distT="0" distB="0" distL="114300" distR="114300" simplePos="0" relativeHeight="251658240" behindDoc="0" locked="0" layoutInCell="1" allowOverlap="1">
          <wp:simplePos x="0" y="0"/>
          <wp:positionH relativeFrom="column">
            <wp:posOffset>-733425</wp:posOffset>
          </wp:positionH>
          <wp:positionV relativeFrom="paragraph">
            <wp:posOffset>-173355</wp:posOffset>
          </wp:positionV>
          <wp:extent cx="895350" cy="895350"/>
          <wp:effectExtent l="19050" t="0" r="0" b="0"/>
          <wp:wrapSquare wrapText="bothSides"/>
          <wp:docPr id="1" name="Picture 1"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Pr="00165582">
      <w:rPr>
        <w:noProof/>
        <w:color w:val="002060"/>
      </w:rPr>
      <w:drawing>
        <wp:anchor distT="0" distB="0" distL="114300" distR="114300" simplePos="0" relativeHeight="251657216" behindDoc="0" locked="0" layoutInCell="1" allowOverlap="1">
          <wp:simplePos x="0" y="0"/>
          <wp:positionH relativeFrom="column">
            <wp:posOffset>5534025</wp:posOffset>
          </wp:positionH>
          <wp:positionV relativeFrom="paragraph">
            <wp:posOffset>-173355</wp:posOffset>
          </wp:positionV>
          <wp:extent cx="895350" cy="895350"/>
          <wp:effectExtent l="19050" t="0" r="0" b="0"/>
          <wp:wrapSquare wrapText="bothSides"/>
          <wp:docPr id="2" name="Picture 0"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00E355E1" w:rsidRPr="00165582">
      <w:rPr>
        <w:rFonts w:cs="Aharoni"/>
        <w:b/>
        <w:color w:val="002060"/>
        <w:sz w:val="44"/>
        <w:szCs w:val="44"/>
        <w:lang w:bidi="he-IL"/>
      </w:rPr>
      <w:t xml:space="preserve">Plymouth School </w:t>
    </w:r>
  </w:p>
  <w:p w:rsidR="00476050" w:rsidRPr="00165582" w:rsidRDefault="00E355E1" w:rsidP="00DF081F">
    <w:pPr>
      <w:pStyle w:val="Header"/>
      <w:jc w:val="center"/>
      <w:rPr>
        <w:rFonts w:cs="Aharoni"/>
        <w:b/>
        <w:color w:val="002060"/>
        <w:sz w:val="44"/>
        <w:szCs w:val="44"/>
        <w:lang w:bidi="he-IL"/>
      </w:rPr>
    </w:pPr>
    <w:r w:rsidRPr="00165582">
      <w:rPr>
        <w:rFonts w:cs="Aharoni"/>
        <w:b/>
        <w:color w:val="002060"/>
        <w:sz w:val="44"/>
        <w:szCs w:val="44"/>
        <w:lang w:bidi="he-IL"/>
      </w:rPr>
      <w:t>Sports Partnership</w:t>
    </w:r>
  </w:p>
  <w:p w:rsidR="00476050" w:rsidRDefault="00476050" w:rsidP="00DF081F">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C47"/>
    <w:rsid w:val="00013D1B"/>
    <w:rsid w:val="0001647A"/>
    <w:rsid w:val="0006158C"/>
    <w:rsid w:val="000636B7"/>
    <w:rsid w:val="00084CAC"/>
    <w:rsid w:val="000A131E"/>
    <w:rsid w:val="000E5632"/>
    <w:rsid w:val="000F4545"/>
    <w:rsid w:val="001117F9"/>
    <w:rsid w:val="001139B7"/>
    <w:rsid w:val="00132816"/>
    <w:rsid w:val="00165582"/>
    <w:rsid w:val="00172EF7"/>
    <w:rsid w:val="00176F82"/>
    <w:rsid w:val="001B444C"/>
    <w:rsid w:val="001D32AC"/>
    <w:rsid w:val="001F797E"/>
    <w:rsid w:val="001F7C2B"/>
    <w:rsid w:val="00215A34"/>
    <w:rsid w:val="00221562"/>
    <w:rsid w:val="0023172C"/>
    <w:rsid w:val="002578CA"/>
    <w:rsid w:val="00266459"/>
    <w:rsid w:val="00287CAE"/>
    <w:rsid w:val="00296214"/>
    <w:rsid w:val="002A46E7"/>
    <w:rsid w:val="002B383E"/>
    <w:rsid w:val="002E5587"/>
    <w:rsid w:val="002F7F9E"/>
    <w:rsid w:val="00306795"/>
    <w:rsid w:val="00324840"/>
    <w:rsid w:val="00326903"/>
    <w:rsid w:val="003327BA"/>
    <w:rsid w:val="00341562"/>
    <w:rsid w:val="003557B7"/>
    <w:rsid w:val="00360CE3"/>
    <w:rsid w:val="0036154A"/>
    <w:rsid w:val="00374345"/>
    <w:rsid w:val="00386627"/>
    <w:rsid w:val="00390751"/>
    <w:rsid w:val="00391821"/>
    <w:rsid w:val="003C0811"/>
    <w:rsid w:val="003F704A"/>
    <w:rsid w:val="00422D24"/>
    <w:rsid w:val="00430E84"/>
    <w:rsid w:val="00433A4D"/>
    <w:rsid w:val="00441985"/>
    <w:rsid w:val="004566D7"/>
    <w:rsid w:val="004621D3"/>
    <w:rsid w:val="00463F47"/>
    <w:rsid w:val="004701BD"/>
    <w:rsid w:val="00476050"/>
    <w:rsid w:val="00487407"/>
    <w:rsid w:val="004A59F1"/>
    <w:rsid w:val="004B0651"/>
    <w:rsid w:val="004D1242"/>
    <w:rsid w:val="004D5F39"/>
    <w:rsid w:val="004E103F"/>
    <w:rsid w:val="004F1C08"/>
    <w:rsid w:val="00507E0D"/>
    <w:rsid w:val="00512FA3"/>
    <w:rsid w:val="00546782"/>
    <w:rsid w:val="00550DBA"/>
    <w:rsid w:val="005637A2"/>
    <w:rsid w:val="00581DA4"/>
    <w:rsid w:val="00585E6B"/>
    <w:rsid w:val="00593170"/>
    <w:rsid w:val="00594520"/>
    <w:rsid w:val="005A3DE0"/>
    <w:rsid w:val="005C0ED7"/>
    <w:rsid w:val="005D1522"/>
    <w:rsid w:val="005F4640"/>
    <w:rsid w:val="00611ED7"/>
    <w:rsid w:val="006425E1"/>
    <w:rsid w:val="00644CA2"/>
    <w:rsid w:val="006627D5"/>
    <w:rsid w:val="00697A71"/>
    <w:rsid w:val="006D6D72"/>
    <w:rsid w:val="006F6BEA"/>
    <w:rsid w:val="00702026"/>
    <w:rsid w:val="007050B2"/>
    <w:rsid w:val="00725599"/>
    <w:rsid w:val="00772663"/>
    <w:rsid w:val="00782D14"/>
    <w:rsid w:val="00784373"/>
    <w:rsid w:val="007B0514"/>
    <w:rsid w:val="007F03C9"/>
    <w:rsid w:val="007F60F3"/>
    <w:rsid w:val="008052FB"/>
    <w:rsid w:val="008221F0"/>
    <w:rsid w:val="00850E8A"/>
    <w:rsid w:val="00852453"/>
    <w:rsid w:val="00852689"/>
    <w:rsid w:val="0086622F"/>
    <w:rsid w:val="0086625F"/>
    <w:rsid w:val="00877538"/>
    <w:rsid w:val="0089012D"/>
    <w:rsid w:val="008E5552"/>
    <w:rsid w:val="008E5B13"/>
    <w:rsid w:val="00907193"/>
    <w:rsid w:val="00914582"/>
    <w:rsid w:val="0092239A"/>
    <w:rsid w:val="00945735"/>
    <w:rsid w:val="0094768C"/>
    <w:rsid w:val="00993D81"/>
    <w:rsid w:val="009C38E6"/>
    <w:rsid w:val="009C3C0F"/>
    <w:rsid w:val="009C557E"/>
    <w:rsid w:val="00A009B0"/>
    <w:rsid w:val="00A1431D"/>
    <w:rsid w:val="00A45C47"/>
    <w:rsid w:val="00A51598"/>
    <w:rsid w:val="00A73154"/>
    <w:rsid w:val="00A902FF"/>
    <w:rsid w:val="00A95634"/>
    <w:rsid w:val="00AB4B98"/>
    <w:rsid w:val="00AE4F7F"/>
    <w:rsid w:val="00AE4F96"/>
    <w:rsid w:val="00AF70D5"/>
    <w:rsid w:val="00B17B9A"/>
    <w:rsid w:val="00B3604E"/>
    <w:rsid w:val="00B36837"/>
    <w:rsid w:val="00B37801"/>
    <w:rsid w:val="00B44A78"/>
    <w:rsid w:val="00B56A7A"/>
    <w:rsid w:val="00B64068"/>
    <w:rsid w:val="00B6731A"/>
    <w:rsid w:val="00B71A81"/>
    <w:rsid w:val="00BB57A2"/>
    <w:rsid w:val="00BC0B04"/>
    <w:rsid w:val="00BC3748"/>
    <w:rsid w:val="00BC41F8"/>
    <w:rsid w:val="00BD4949"/>
    <w:rsid w:val="00BE4C7D"/>
    <w:rsid w:val="00C17E07"/>
    <w:rsid w:val="00C21AAE"/>
    <w:rsid w:val="00C354ED"/>
    <w:rsid w:val="00C41200"/>
    <w:rsid w:val="00C42964"/>
    <w:rsid w:val="00C519B3"/>
    <w:rsid w:val="00C565B6"/>
    <w:rsid w:val="00C634BD"/>
    <w:rsid w:val="00C6742F"/>
    <w:rsid w:val="00CC2290"/>
    <w:rsid w:val="00CD06EE"/>
    <w:rsid w:val="00CE3A73"/>
    <w:rsid w:val="00CE5098"/>
    <w:rsid w:val="00D15C7F"/>
    <w:rsid w:val="00D24FAB"/>
    <w:rsid w:val="00D33BE4"/>
    <w:rsid w:val="00D3723D"/>
    <w:rsid w:val="00D62670"/>
    <w:rsid w:val="00D66223"/>
    <w:rsid w:val="00D815B1"/>
    <w:rsid w:val="00DB12AC"/>
    <w:rsid w:val="00DE44D5"/>
    <w:rsid w:val="00DF081F"/>
    <w:rsid w:val="00E355E1"/>
    <w:rsid w:val="00E451E3"/>
    <w:rsid w:val="00E54F09"/>
    <w:rsid w:val="00E64B14"/>
    <w:rsid w:val="00E741FE"/>
    <w:rsid w:val="00E83E08"/>
    <w:rsid w:val="00E8605B"/>
    <w:rsid w:val="00EA47B1"/>
    <w:rsid w:val="00ED3FB1"/>
    <w:rsid w:val="00ED6A41"/>
    <w:rsid w:val="00EE4627"/>
    <w:rsid w:val="00EF2273"/>
    <w:rsid w:val="00EF4A41"/>
    <w:rsid w:val="00F15991"/>
    <w:rsid w:val="00F25163"/>
    <w:rsid w:val="00F54D41"/>
    <w:rsid w:val="00F56A79"/>
    <w:rsid w:val="00F7612C"/>
    <w:rsid w:val="00F83706"/>
    <w:rsid w:val="00F93A15"/>
    <w:rsid w:val="00FA168E"/>
    <w:rsid w:val="00FA2627"/>
    <w:rsid w:val="00FA492A"/>
    <w:rsid w:val="00FA7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42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45C47"/>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A45C47"/>
    <w:rPr>
      <w:rFonts w:ascii="Tahoma" w:hAnsi="Tahoma"/>
      <w:sz w:val="16"/>
    </w:rPr>
  </w:style>
  <w:style w:type="character" w:styleId="Hyperlink">
    <w:name w:val="Hyperlink"/>
    <w:basedOn w:val="DefaultParagraphFont"/>
    <w:uiPriority w:val="99"/>
    <w:rsid w:val="00A45C47"/>
    <w:rPr>
      <w:rFonts w:cs="Times New Roman"/>
      <w:color w:val="0000FF"/>
      <w:u w:val="single"/>
    </w:rPr>
  </w:style>
  <w:style w:type="paragraph" w:styleId="NoSpacing">
    <w:name w:val="No Spacing"/>
    <w:uiPriority w:val="99"/>
    <w:qFormat/>
    <w:rsid w:val="00A45C47"/>
    <w:rPr>
      <w:lang w:eastAsia="en-US"/>
    </w:rPr>
  </w:style>
  <w:style w:type="paragraph" w:styleId="Header">
    <w:name w:val="header"/>
    <w:basedOn w:val="Normal"/>
    <w:link w:val="HeaderChar"/>
    <w:uiPriority w:val="99"/>
    <w:semiHidden/>
    <w:rsid w:val="00DF081F"/>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semiHidden/>
    <w:locked/>
    <w:rsid w:val="00DF081F"/>
  </w:style>
  <w:style w:type="paragraph" w:styleId="Footer">
    <w:name w:val="footer"/>
    <w:basedOn w:val="Normal"/>
    <w:link w:val="FooterChar"/>
    <w:uiPriority w:val="99"/>
    <w:rsid w:val="00DF081F"/>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DF08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42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45C47"/>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A45C47"/>
    <w:rPr>
      <w:rFonts w:ascii="Tahoma" w:hAnsi="Tahoma"/>
      <w:sz w:val="16"/>
    </w:rPr>
  </w:style>
  <w:style w:type="character" w:styleId="Hyperlink">
    <w:name w:val="Hyperlink"/>
    <w:basedOn w:val="DefaultParagraphFont"/>
    <w:uiPriority w:val="99"/>
    <w:rsid w:val="00A45C47"/>
    <w:rPr>
      <w:rFonts w:cs="Times New Roman"/>
      <w:color w:val="0000FF"/>
      <w:u w:val="single"/>
    </w:rPr>
  </w:style>
  <w:style w:type="paragraph" w:styleId="NoSpacing">
    <w:name w:val="No Spacing"/>
    <w:uiPriority w:val="99"/>
    <w:qFormat/>
    <w:rsid w:val="00A45C47"/>
    <w:rPr>
      <w:lang w:eastAsia="en-US"/>
    </w:rPr>
  </w:style>
  <w:style w:type="paragraph" w:styleId="Header">
    <w:name w:val="header"/>
    <w:basedOn w:val="Normal"/>
    <w:link w:val="HeaderChar"/>
    <w:uiPriority w:val="99"/>
    <w:semiHidden/>
    <w:rsid w:val="00DF081F"/>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semiHidden/>
    <w:locked/>
    <w:rsid w:val="00DF081F"/>
  </w:style>
  <w:style w:type="paragraph" w:styleId="Footer">
    <w:name w:val="footer"/>
    <w:basedOn w:val="Normal"/>
    <w:link w:val="FooterChar"/>
    <w:uiPriority w:val="99"/>
    <w:rsid w:val="00DF081F"/>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DF0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542776">
      <w:marLeft w:val="0"/>
      <w:marRight w:val="0"/>
      <w:marTop w:val="0"/>
      <w:marBottom w:val="0"/>
      <w:divBdr>
        <w:top w:val="none" w:sz="0" w:space="0" w:color="auto"/>
        <w:left w:val="none" w:sz="0" w:space="0" w:color="auto"/>
        <w:bottom w:val="none" w:sz="0" w:space="0" w:color="auto"/>
        <w:right w:val="none" w:sz="0" w:space="0" w:color="auto"/>
      </w:divBdr>
      <w:divsChild>
        <w:div w:id="946542765">
          <w:marLeft w:val="0"/>
          <w:marRight w:val="0"/>
          <w:marTop w:val="0"/>
          <w:marBottom w:val="0"/>
          <w:divBdr>
            <w:top w:val="none" w:sz="0" w:space="0" w:color="auto"/>
            <w:left w:val="none" w:sz="0" w:space="0" w:color="auto"/>
            <w:bottom w:val="none" w:sz="0" w:space="0" w:color="auto"/>
            <w:right w:val="none" w:sz="0" w:space="0" w:color="auto"/>
          </w:divBdr>
          <w:divsChild>
            <w:div w:id="946542774">
              <w:marLeft w:val="0"/>
              <w:marRight w:val="0"/>
              <w:marTop w:val="0"/>
              <w:marBottom w:val="0"/>
              <w:divBdr>
                <w:top w:val="none" w:sz="0" w:space="0" w:color="auto"/>
                <w:left w:val="none" w:sz="0" w:space="0" w:color="auto"/>
                <w:bottom w:val="none" w:sz="0" w:space="0" w:color="auto"/>
                <w:right w:val="none" w:sz="0" w:space="0" w:color="auto"/>
              </w:divBdr>
              <w:divsChild>
                <w:div w:id="946542766">
                  <w:marLeft w:val="0"/>
                  <w:marRight w:val="0"/>
                  <w:marTop w:val="0"/>
                  <w:marBottom w:val="0"/>
                  <w:divBdr>
                    <w:top w:val="none" w:sz="0" w:space="0" w:color="auto"/>
                    <w:left w:val="none" w:sz="0" w:space="0" w:color="auto"/>
                    <w:bottom w:val="none" w:sz="0" w:space="0" w:color="auto"/>
                    <w:right w:val="none" w:sz="0" w:space="0" w:color="auto"/>
                  </w:divBdr>
                  <w:divsChild>
                    <w:div w:id="946542781">
                      <w:marLeft w:val="0"/>
                      <w:marRight w:val="0"/>
                      <w:marTop w:val="0"/>
                      <w:marBottom w:val="0"/>
                      <w:divBdr>
                        <w:top w:val="none" w:sz="0" w:space="0" w:color="auto"/>
                        <w:left w:val="none" w:sz="0" w:space="0" w:color="auto"/>
                        <w:bottom w:val="none" w:sz="0" w:space="0" w:color="auto"/>
                        <w:right w:val="none" w:sz="0" w:space="0" w:color="auto"/>
                      </w:divBdr>
                      <w:divsChild>
                        <w:div w:id="946542771">
                          <w:marLeft w:val="0"/>
                          <w:marRight w:val="0"/>
                          <w:marTop w:val="0"/>
                          <w:marBottom w:val="0"/>
                          <w:divBdr>
                            <w:top w:val="none" w:sz="0" w:space="0" w:color="auto"/>
                            <w:left w:val="none" w:sz="0" w:space="0" w:color="auto"/>
                            <w:bottom w:val="none" w:sz="0" w:space="0" w:color="auto"/>
                            <w:right w:val="none" w:sz="0" w:space="0" w:color="auto"/>
                          </w:divBdr>
                          <w:divsChild>
                            <w:div w:id="946542782">
                              <w:marLeft w:val="0"/>
                              <w:marRight w:val="0"/>
                              <w:marTop w:val="0"/>
                              <w:marBottom w:val="0"/>
                              <w:divBdr>
                                <w:top w:val="none" w:sz="0" w:space="0" w:color="auto"/>
                                <w:left w:val="none" w:sz="0" w:space="0" w:color="auto"/>
                                <w:bottom w:val="none" w:sz="0" w:space="0" w:color="auto"/>
                                <w:right w:val="none" w:sz="0" w:space="0" w:color="auto"/>
                              </w:divBdr>
                              <w:divsChild>
                                <w:div w:id="946542773">
                                  <w:marLeft w:val="0"/>
                                  <w:marRight w:val="0"/>
                                  <w:marTop w:val="0"/>
                                  <w:marBottom w:val="0"/>
                                  <w:divBdr>
                                    <w:top w:val="none" w:sz="0" w:space="0" w:color="auto"/>
                                    <w:left w:val="none" w:sz="0" w:space="0" w:color="auto"/>
                                    <w:bottom w:val="none" w:sz="0" w:space="0" w:color="auto"/>
                                    <w:right w:val="none" w:sz="0" w:space="0" w:color="auto"/>
                                  </w:divBdr>
                                  <w:divsChild>
                                    <w:div w:id="946542762">
                                      <w:marLeft w:val="0"/>
                                      <w:marRight w:val="0"/>
                                      <w:marTop w:val="0"/>
                                      <w:marBottom w:val="0"/>
                                      <w:divBdr>
                                        <w:top w:val="none" w:sz="0" w:space="0" w:color="auto"/>
                                        <w:left w:val="none" w:sz="0" w:space="0" w:color="auto"/>
                                        <w:bottom w:val="none" w:sz="0" w:space="0" w:color="auto"/>
                                        <w:right w:val="none" w:sz="0" w:space="0" w:color="auto"/>
                                      </w:divBdr>
                                      <w:divsChild>
                                        <w:div w:id="946542759">
                                          <w:marLeft w:val="0"/>
                                          <w:marRight w:val="0"/>
                                          <w:marTop w:val="0"/>
                                          <w:marBottom w:val="0"/>
                                          <w:divBdr>
                                            <w:top w:val="none" w:sz="0" w:space="0" w:color="auto"/>
                                            <w:left w:val="none" w:sz="0" w:space="0" w:color="auto"/>
                                            <w:bottom w:val="none" w:sz="0" w:space="0" w:color="auto"/>
                                            <w:right w:val="none" w:sz="0" w:space="0" w:color="auto"/>
                                          </w:divBdr>
                                          <w:divsChild>
                                            <w:div w:id="946542769">
                                              <w:marLeft w:val="0"/>
                                              <w:marRight w:val="0"/>
                                              <w:marTop w:val="0"/>
                                              <w:marBottom w:val="0"/>
                                              <w:divBdr>
                                                <w:top w:val="none" w:sz="0" w:space="0" w:color="auto"/>
                                                <w:left w:val="none" w:sz="0" w:space="0" w:color="auto"/>
                                                <w:bottom w:val="none" w:sz="0" w:space="0" w:color="auto"/>
                                                <w:right w:val="none" w:sz="0" w:space="0" w:color="auto"/>
                                              </w:divBdr>
                                              <w:divsChild>
                                                <w:div w:id="946542763">
                                                  <w:marLeft w:val="0"/>
                                                  <w:marRight w:val="0"/>
                                                  <w:marTop w:val="0"/>
                                                  <w:marBottom w:val="0"/>
                                                  <w:divBdr>
                                                    <w:top w:val="none" w:sz="0" w:space="0" w:color="auto"/>
                                                    <w:left w:val="none" w:sz="0" w:space="0" w:color="auto"/>
                                                    <w:bottom w:val="none" w:sz="0" w:space="0" w:color="auto"/>
                                                    <w:right w:val="none" w:sz="0" w:space="0" w:color="auto"/>
                                                  </w:divBdr>
                                                  <w:divsChild>
                                                    <w:div w:id="946542770">
                                                      <w:marLeft w:val="0"/>
                                                      <w:marRight w:val="0"/>
                                                      <w:marTop w:val="0"/>
                                                      <w:marBottom w:val="0"/>
                                                      <w:divBdr>
                                                        <w:top w:val="none" w:sz="0" w:space="0" w:color="auto"/>
                                                        <w:left w:val="none" w:sz="0" w:space="0" w:color="auto"/>
                                                        <w:bottom w:val="none" w:sz="0" w:space="0" w:color="auto"/>
                                                        <w:right w:val="none" w:sz="0" w:space="0" w:color="auto"/>
                                                      </w:divBdr>
                                                      <w:divsChild>
                                                        <w:div w:id="946542779">
                                                          <w:marLeft w:val="0"/>
                                                          <w:marRight w:val="0"/>
                                                          <w:marTop w:val="0"/>
                                                          <w:marBottom w:val="0"/>
                                                          <w:divBdr>
                                                            <w:top w:val="none" w:sz="0" w:space="0" w:color="auto"/>
                                                            <w:left w:val="none" w:sz="0" w:space="0" w:color="auto"/>
                                                            <w:bottom w:val="none" w:sz="0" w:space="0" w:color="auto"/>
                                                            <w:right w:val="none" w:sz="0" w:space="0" w:color="auto"/>
                                                          </w:divBdr>
                                                          <w:divsChild>
                                                            <w:div w:id="946542760">
                                                              <w:marLeft w:val="0"/>
                                                              <w:marRight w:val="150"/>
                                                              <w:marTop w:val="0"/>
                                                              <w:marBottom w:val="150"/>
                                                              <w:divBdr>
                                                                <w:top w:val="none" w:sz="0" w:space="0" w:color="auto"/>
                                                                <w:left w:val="none" w:sz="0" w:space="0" w:color="auto"/>
                                                                <w:bottom w:val="none" w:sz="0" w:space="0" w:color="auto"/>
                                                                <w:right w:val="none" w:sz="0" w:space="0" w:color="auto"/>
                                                              </w:divBdr>
                                                              <w:divsChild>
                                                                <w:div w:id="946542777">
                                                                  <w:marLeft w:val="0"/>
                                                                  <w:marRight w:val="0"/>
                                                                  <w:marTop w:val="0"/>
                                                                  <w:marBottom w:val="0"/>
                                                                  <w:divBdr>
                                                                    <w:top w:val="none" w:sz="0" w:space="0" w:color="auto"/>
                                                                    <w:left w:val="none" w:sz="0" w:space="0" w:color="auto"/>
                                                                    <w:bottom w:val="none" w:sz="0" w:space="0" w:color="auto"/>
                                                                    <w:right w:val="none" w:sz="0" w:space="0" w:color="auto"/>
                                                                  </w:divBdr>
                                                                  <w:divsChild>
                                                                    <w:div w:id="946542758">
                                                                      <w:marLeft w:val="0"/>
                                                                      <w:marRight w:val="0"/>
                                                                      <w:marTop w:val="0"/>
                                                                      <w:marBottom w:val="0"/>
                                                                      <w:divBdr>
                                                                        <w:top w:val="none" w:sz="0" w:space="0" w:color="auto"/>
                                                                        <w:left w:val="none" w:sz="0" w:space="0" w:color="auto"/>
                                                                        <w:bottom w:val="none" w:sz="0" w:space="0" w:color="auto"/>
                                                                        <w:right w:val="none" w:sz="0" w:space="0" w:color="auto"/>
                                                                      </w:divBdr>
                                                                      <w:divsChild>
                                                                        <w:div w:id="946542778">
                                                                          <w:marLeft w:val="0"/>
                                                                          <w:marRight w:val="0"/>
                                                                          <w:marTop w:val="0"/>
                                                                          <w:marBottom w:val="0"/>
                                                                          <w:divBdr>
                                                                            <w:top w:val="none" w:sz="0" w:space="0" w:color="auto"/>
                                                                            <w:left w:val="none" w:sz="0" w:space="0" w:color="auto"/>
                                                                            <w:bottom w:val="none" w:sz="0" w:space="0" w:color="auto"/>
                                                                            <w:right w:val="none" w:sz="0" w:space="0" w:color="auto"/>
                                                                          </w:divBdr>
                                                                          <w:divsChild>
                                                                            <w:div w:id="946542767">
                                                                              <w:marLeft w:val="0"/>
                                                                              <w:marRight w:val="0"/>
                                                                              <w:marTop w:val="0"/>
                                                                              <w:marBottom w:val="0"/>
                                                                              <w:divBdr>
                                                                                <w:top w:val="none" w:sz="0" w:space="0" w:color="auto"/>
                                                                                <w:left w:val="none" w:sz="0" w:space="0" w:color="auto"/>
                                                                                <w:bottom w:val="none" w:sz="0" w:space="0" w:color="auto"/>
                                                                                <w:right w:val="none" w:sz="0" w:space="0" w:color="auto"/>
                                                                              </w:divBdr>
                                                                              <w:divsChild>
                                                                                <w:div w:id="946542761">
                                                                                  <w:marLeft w:val="0"/>
                                                                                  <w:marRight w:val="0"/>
                                                                                  <w:marTop w:val="0"/>
                                                                                  <w:marBottom w:val="0"/>
                                                                                  <w:divBdr>
                                                                                    <w:top w:val="none" w:sz="0" w:space="0" w:color="auto"/>
                                                                                    <w:left w:val="none" w:sz="0" w:space="0" w:color="auto"/>
                                                                                    <w:bottom w:val="none" w:sz="0" w:space="0" w:color="auto"/>
                                                                                    <w:right w:val="none" w:sz="0" w:space="0" w:color="auto"/>
                                                                                  </w:divBdr>
                                                                                  <w:divsChild>
                                                                                    <w:div w:id="946542764">
                                                                                      <w:marLeft w:val="0"/>
                                                                                      <w:marRight w:val="0"/>
                                                                                      <w:marTop w:val="0"/>
                                                                                      <w:marBottom w:val="0"/>
                                                                                      <w:divBdr>
                                                                                        <w:top w:val="none" w:sz="0" w:space="0" w:color="auto"/>
                                                                                        <w:left w:val="none" w:sz="0" w:space="0" w:color="auto"/>
                                                                                        <w:bottom w:val="none" w:sz="0" w:space="0" w:color="auto"/>
                                                                                        <w:right w:val="none" w:sz="0" w:space="0" w:color="auto"/>
                                                                                      </w:divBdr>
                                                                                      <w:divsChild>
                                                                                        <w:div w:id="946542772">
                                                                                          <w:marLeft w:val="0"/>
                                                                                          <w:marRight w:val="0"/>
                                                                                          <w:marTop w:val="0"/>
                                                                                          <w:marBottom w:val="0"/>
                                                                                          <w:divBdr>
                                                                                            <w:top w:val="none" w:sz="0" w:space="0" w:color="auto"/>
                                                                                            <w:left w:val="none" w:sz="0" w:space="0" w:color="auto"/>
                                                                                            <w:bottom w:val="none" w:sz="0" w:space="0" w:color="auto"/>
                                                                                            <w:right w:val="none" w:sz="0" w:space="0" w:color="auto"/>
                                                                                          </w:divBdr>
                                                                                          <w:divsChild>
                                                                                            <w:div w:id="946542768">
                                                                                              <w:marLeft w:val="0"/>
                                                                                              <w:marRight w:val="0"/>
                                                                                              <w:marTop w:val="0"/>
                                                                                              <w:marBottom w:val="0"/>
                                                                                              <w:divBdr>
                                                                                                <w:top w:val="none" w:sz="0" w:space="0" w:color="auto"/>
                                                                                                <w:left w:val="none" w:sz="0" w:space="0" w:color="auto"/>
                                                                                                <w:bottom w:val="none" w:sz="0" w:space="0" w:color="auto"/>
                                                                                                <w:right w:val="none" w:sz="0" w:space="0" w:color="auto"/>
                                                                                              </w:divBdr>
                                                                                            </w:div>
                                                                                            <w:div w:id="946542775">
                                                                                              <w:marLeft w:val="0"/>
                                                                                              <w:marRight w:val="0"/>
                                                                                              <w:marTop w:val="0"/>
                                                                                              <w:marBottom w:val="0"/>
                                                                                              <w:divBdr>
                                                                                                <w:top w:val="none" w:sz="0" w:space="0" w:color="auto"/>
                                                                                                <w:left w:val="none" w:sz="0" w:space="0" w:color="auto"/>
                                                                                                <w:bottom w:val="none" w:sz="0" w:space="0" w:color="auto"/>
                                                                                                <w:right w:val="none" w:sz="0" w:space="0" w:color="auto"/>
                                                                                              </w:divBdr>
                                                                                            </w:div>
                                                                                            <w:div w:id="9465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542783">
      <w:marLeft w:val="0"/>
      <w:marRight w:val="0"/>
      <w:marTop w:val="0"/>
      <w:marBottom w:val="0"/>
      <w:divBdr>
        <w:top w:val="none" w:sz="0" w:space="0" w:color="auto"/>
        <w:left w:val="none" w:sz="0" w:space="0" w:color="auto"/>
        <w:bottom w:val="none" w:sz="0" w:space="0" w:color="auto"/>
        <w:right w:val="none" w:sz="0" w:space="0" w:color="auto"/>
      </w:divBdr>
    </w:div>
    <w:div w:id="9465427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ymouthssp.co.uk"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nna.clooke@sirjohnhunt.plymouth.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g"/><Relationship Id="rId7" Type="http://schemas.openxmlformats.org/officeDocument/2006/relationships/image" Target="media/image7.emf"/><Relationship Id="rId2" Type="http://schemas.openxmlformats.org/officeDocument/2006/relationships/hyperlink" Target="http://www.plymouthssp.co.uk" TargetMode="External"/><Relationship Id="rId1" Type="http://schemas.openxmlformats.org/officeDocument/2006/relationships/hyperlink" Target="http://www.plymouthssp.co.uk" TargetMode="External"/><Relationship Id="rId6" Type="http://schemas.openxmlformats.org/officeDocument/2006/relationships/image" Target="media/image6.emf"/><Relationship Id="rId11" Type="http://schemas.openxmlformats.org/officeDocument/2006/relationships/image" Target="media/image11.jp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1072</Words>
  <Characters>6114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Dear Head Teacher,</vt:lpstr>
    </vt:vector>
  </TitlesOfParts>
  <Company>Hewlett-Packard Company</Company>
  <LinksUpToDate>false</LinksUpToDate>
  <CharactersWithSpaces>7172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Head Teacher,</dc:title>
  <dc:creator>Anna CLOOKE</dc:creator>
  <cp:lastModifiedBy>Aaron Farr</cp:lastModifiedBy>
  <cp:revision>2</cp:revision>
  <cp:lastPrinted>2012-11-05T15:35:00Z</cp:lastPrinted>
  <dcterms:created xsi:type="dcterms:W3CDTF">2016-02-29T15:56:00Z</dcterms:created>
  <dcterms:modified xsi:type="dcterms:W3CDTF">2016-02-29T15:56:00Z</dcterms:modified>
</cp:coreProperties>
</file>